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7A" w:rsidRPr="00BB1B65" w:rsidRDefault="00EB217A" w:rsidP="00A87544">
      <w:pPr>
        <w:jc w:val="center"/>
        <w:rPr>
          <w:sz w:val="28"/>
          <w:szCs w:val="28"/>
        </w:rPr>
      </w:pPr>
      <w:r w:rsidRPr="00BB1B65">
        <w:rPr>
          <w:sz w:val="28"/>
          <w:szCs w:val="28"/>
        </w:rPr>
        <w:t>МИНОБРНАУКИ РОССИИ</w:t>
      </w:r>
    </w:p>
    <w:p w:rsidR="00EB217A" w:rsidRPr="00BB1B65" w:rsidRDefault="00EB217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B217A" w:rsidRPr="00BB1B65" w:rsidRDefault="00EB217A" w:rsidP="00A87544">
      <w:pPr>
        <w:jc w:val="center"/>
        <w:rPr>
          <w:b/>
          <w:sz w:val="28"/>
          <w:szCs w:val="28"/>
        </w:rPr>
      </w:pPr>
      <w:r w:rsidRPr="00BB1B65">
        <w:rPr>
          <w:b/>
          <w:sz w:val="28"/>
          <w:szCs w:val="28"/>
        </w:rPr>
        <w:t>«Гжельский государственный университет»</w:t>
      </w:r>
    </w:p>
    <w:p w:rsidR="00EB217A" w:rsidRPr="00BB1B65" w:rsidRDefault="00EB217A" w:rsidP="00A87544">
      <w:pPr>
        <w:jc w:val="center"/>
        <w:rPr>
          <w:sz w:val="28"/>
          <w:szCs w:val="28"/>
        </w:rPr>
      </w:pPr>
      <w:r w:rsidRPr="00BB1B65">
        <w:rPr>
          <w:sz w:val="28"/>
          <w:szCs w:val="28"/>
        </w:rPr>
        <w:t>(ГГУ)</w:t>
      </w:r>
    </w:p>
    <w:p w:rsidR="00EB217A" w:rsidRPr="00BB1B65" w:rsidRDefault="00EB217A" w:rsidP="00A87544">
      <w:pPr>
        <w:rPr>
          <w:sz w:val="28"/>
          <w:szCs w:val="28"/>
        </w:rPr>
      </w:pPr>
    </w:p>
    <w:p w:rsidR="00EB217A" w:rsidRPr="00BB1B65" w:rsidRDefault="00EB217A" w:rsidP="00A87544">
      <w:pPr>
        <w:pStyle w:val="Style15"/>
        <w:tabs>
          <w:tab w:val="left" w:leader="underscore" w:pos="9760"/>
        </w:tabs>
        <w:spacing w:line="360" w:lineRule="auto"/>
        <w:rPr>
          <w:rStyle w:val="FontStyle53"/>
          <w:bCs/>
          <w:sz w:val="28"/>
          <w:szCs w:val="28"/>
        </w:rPr>
      </w:pPr>
    </w:p>
    <w:p w:rsidR="00EB217A" w:rsidRPr="00BB1B65" w:rsidRDefault="00EB217A" w:rsidP="00A87544">
      <w:pPr>
        <w:pStyle w:val="Style15"/>
        <w:tabs>
          <w:tab w:val="left" w:leader="underscore" w:pos="9760"/>
        </w:tabs>
        <w:spacing w:line="360" w:lineRule="auto"/>
        <w:rPr>
          <w:rStyle w:val="FontStyle53"/>
          <w:bCs/>
          <w:sz w:val="28"/>
          <w:szCs w:val="28"/>
        </w:rPr>
      </w:pPr>
    </w:p>
    <w:p w:rsidR="00EB217A" w:rsidRPr="0047611F" w:rsidRDefault="00EB217A"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B217A" w:rsidRDefault="00EB217A" w:rsidP="00A87544">
      <w:pPr>
        <w:tabs>
          <w:tab w:val="left" w:pos="680"/>
          <w:tab w:val="left" w:pos="851"/>
          <w:tab w:val="left" w:pos="6240"/>
        </w:tabs>
        <w:rPr>
          <w:noProof/>
          <w:sz w:val="28"/>
          <w:szCs w:val="28"/>
        </w:rPr>
      </w:pPr>
      <w:r w:rsidRPr="00BB1B65">
        <w:rPr>
          <w:noProof/>
          <w:sz w:val="28"/>
          <w:szCs w:val="28"/>
        </w:rPr>
        <w:tab/>
      </w:r>
    </w:p>
    <w:p w:rsidR="005039D0" w:rsidRPr="00BB1B65" w:rsidRDefault="005039D0" w:rsidP="00A87544">
      <w:pPr>
        <w:tabs>
          <w:tab w:val="left" w:pos="680"/>
          <w:tab w:val="left" w:pos="851"/>
          <w:tab w:val="left" w:pos="6240"/>
        </w:tabs>
        <w:rPr>
          <w:noProof/>
          <w:sz w:val="28"/>
          <w:szCs w:val="28"/>
        </w:rPr>
      </w:pPr>
    </w:p>
    <w:p w:rsidR="00EB217A" w:rsidRPr="00BB1B65" w:rsidRDefault="00EB217A" w:rsidP="00A87544">
      <w:pPr>
        <w:tabs>
          <w:tab w:val="left" w:pos="680"/>
          <w:tab w:val="left" w:pos="851"/>
          <w:tab w:val="left" w:pos="6240"/>
        </w:tabs>
        <w:rPr>
          <w:sz w:val="28"/>
          <w:szCs w:val="28"/>
        </w:rPr>
      </w:pPr>
    </w:p>
    <w:p w:rsidR="00EB217A" w:rsidRDefault="00EB217A" w:rsidP="00A87544">
      <w:pPr>
        <w:pStyle w:val="Style11"/>
        <w:widowControl/>
        <w:rPr>
          <w:bCs/>
          <w:sz w:val="28"/>
          <w:szCs w:val="28"/>
          <w:u w:val="single"/>
        </w:rPr>
      </w:pPr>
      <w:r w:rsidRPr="00BB1B65">
        <w:rPr>
          <w:bCs/>
          <w:sz w:val="28"/>
          <w:szCs w:val="28"/>
          <w:u w:val="single"/>
        </w:rPr>
        <w:t>Рабочая программа дисциплины</w:t>
      </w:r>
    </w:p>
    <w:p w:rsidR="00EB217A" w:rsidRPr="00BB1B65" w:rsidRDefault="00EB217A" w:rsidP="00A87544">
      <w:pPr>
        <w:pStyle w:val="Style11"/>
        <w:widowControl/>
        <w:rPr>
          <w:bCs/>
          <w:sz w:val="28"/>
          <w:szCs w:val="28"/>
          <w:u w:val="single"/>
        </w:rPr>
      </w:pPr>
    </w:p>
    <w:p w:rsidR="00EB217A" w:rsidRDefault="00EB217A" w:rsidP="00A87544">
      <w:pPr>
        <w:tabs>
          <w:tab w:val="left" w:pos="680"/>
          <w:tab w:val="left" w:pos="851"/>
        </w:tabs>
        <w:jc w:val="center"/>
        <w:rPr>
          <w:sz w:val="28"/>
          <w:szCs w:val="28"/>
        </w:rPr>
      </w:pPr>
    </w:p>
    <w:p w:rsidR="005039D0" w:rsidRPr="00BB1B65" w:rsidRDefault="005039D0" w:rsidP="00A87544">
      <w:pPr>
        <w:tabs>
          <w:tab w:val="left" w:pos="680"/>
          <w:tab w:val="left" w:pos="851"/>
        </w:tabs>
        <w:jc w:val="center"/>
        <w:rPr>
          <w:sz w:val="28"/>
          <w:szCs w:val="28"/>
        </w:rPr>
      </w:pPr>
    </w:p>
    <w:p w:rsidR="00EB217A" w:rsidRDefault="00EB217A" w:rsidP="00A87544">
      <w:pPr>
        <w:pStyle w:val="Style12"/>
        <w:spacing w:line="240" w:lineRule="auto"/>
        <w:ind w:firstLine="720"/>
        <w:jc w:val="center"/>
        <w:rPr>
          <w:b/>
          <w:sz w:val="28"/>
          <w:szCs w:val="28"/>
        </w:rPr>
      </w:pPr>
      <w:r w:rsidRPr="001A1FED">
        <w:rPr>
          <w:b/>
          <w:sz w:val="28"/>
          <w:szCs w:val="28"/>
        </w:rPr>
        <w:t>Педагогика начального образования</w:t>
      </w:r>
    </w:p>
    <w:p w:rsidR="00EB217A" w:rsidRPr="001A1FED" w:rsidRDefault="00EB217A" w:rsidP="00A87544">
      <w:pPr>
        <w:pStyle w:val="Style12"/>
        <w:spacing w:line="240" w:lineRule="auto"/>
        <w:ind w:firstLine="720"/>
        <w:jc w:val="center"/>
        <w:rPr>
          <w:b/>
          <w:sz w:val="28"/>
          <w:szCs w:val="28"/>
        </w:rPr>
      </w:pPr>
    </w:p>
    <w:p w:rsidR="00EB217A" w:rsidRPr="00BB1B65" w:rsidRDefault="00EB217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B217A" w:rsidRPr="00BB1B65">
        <w:trPr>
          <w:trHeight w:val="409"/>
        </w:trPr>
        <w:tc>
          <w:tcPr>
            <w:tcW w:w="3646" w:type="dxa"/>
          </w:tcPr>
          <w:p w:rsidR="00EB217A" w:rsidRPr="00BB1B65" w:rsidRDefault="00EB217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B217A" w:rsidRPr="00BB1B65" w:rsidRDefault="00EB217A"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B217A" w:rsidRPr="00BB1B65">
        <w:trPr>
          <w:trHeight w:val="402"/>
        </w:trPr>
        <w:tc>
          <w:tcPr>
            <w:tcW w:w="3646" w:type="dxa"/>
          </w:tcPr>
          <w:p w:rsidR="005039D0" w:rsidRDefault="005039D0" w:rsidP="00A87544">
            <w:pPr>
              <w:pStyle w:val="Style15"/>
              <w:tabs>
                <w:tab w:val="left" w:leader="underscore" w:pos="9768"/>
              </w:tabs>
              <w:ind w:right="-5211"/>
              <w:jc w:val="left"/>
              <w:rPr>
                <w:rStyle w:val="FontStyle53"/>
                <w:b w:val="0"/>
                <w:bCs/>
                <w:i/>
                <w:sz w:val="28"/>
                <w:szCs w:val="28"/>
              </w:rPr>
            </w:pPr>
          </w:p>
          <w:p w:rsidR="00EB217A" w:rsidRPr="00BB1B65" w:rsidRDefault="00EB217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39D0" w:rsidRDefault="005039D0" w:rsidP="00A87544">
            <w:pPr>
              <w:jc w:val="both"/>
              <w:rPr>
                <w:sz w:val="28"/>
                <w:szCs w:val="28"/>
              </w:rPr>
            </w:pPr>
          </w:p>
          <w:p w:rsidR="00EB217A" w:rsidRPr="00BB1B65" w:rsidRDefault="00EB217A" w:rsidP="00A87544">
            <w:pPr>
              <w:jc w:val="both"/>
              <w:rPr>
                <w:rStyle w:val="FontStyle53"/>
                <w:b w:val="0"/>
                <w:sz w:val="28"/>
                <w:szCs w:val="28"/>
              </w:rPr>
            </w:pPr>
            <w:r w:rsidRPr="00FF696F">
              <w:rPr>
                <w:sz w:val="28"/>
                <w:szCs w:val="28"/>
              </w:rPr>
              <w:t>Начальное образование</w:t>
            </w:r>
          </w:p>
        </w:tc>
      </w:tr>
      <w:tr w:rsidR="00EB217A" w:rsidRPr="00BB1B65">
        <w:tc>
          <w:tcPr>
            <w:tcW w:w="3646" w:type="dxa"/>
          </w:tcPr>
          <w:p w:rsidR="00EB217A" w:rsidRPr="00BB1B65" w:rsidRDefault="00EB21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B217A" w:rsidRPr="00BB1B65" w:rsidRDefault="00EB217A" w:rsidP="00A87544">
            <w:pPr>
              <w:pStyle w:val="Style15"/>
              <w:tabs>
                <w:tab w:val="left" w:leader="underscore" w:pos="9768"/>
              </w:tabs>
              <w:jc w:val="center"/>
              <w:rPr>
                <w:rStyle w:val="FontStyle53"/>
                <w:b w:val="0"/>
                <w:bCs/>
                <w:sz w:val="28"/>
                <w:szCs w:val="28"/>
              </w:rPr>
            </w:pPr>
          </w:p>
        </w:tc>
      </w:tr>
      <w:tr w:rsidR="00EB217A" w:rsidRPr="00BB1B65">
        <w:tc>
          <w:tcPr>
            <w:tcW w:w="3646" w:type="dxa"/>
          </w:tcPr>
          <w:p w:rsidR="00EB217A" w:rsidRPr="00BB1B65" w:rsidRDefault="00EB217A" w:rsidP="00A87544">
            <w:pPr>
              <w:pStyle w:val="Style15"/>
              <w:tabs>
                <w:tab w:val="left" w:leader="underscore" w:pos="9768"/>
              </w:tabs>
              <w:jc w:val="left"/>
              <w:rPr>
                <w:rStyle w:val="FontStyle53"/>
                <w:b w:val="0"/>
                <w:bCs/>
                <w:i/>
                <w:sz w:val="28"/>
                <w:szCs w:val="28"/>
              </w:rPr>
            </w:pPr>
          </w:p>
          <w:p w:rsidR="00EB217A" w:rsidRPr="00BB1B65" w:rsidRDefault="00EB217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B217A" w:rsidRPr="00BB1B65" w:rsidRDefault="00EB217A" w:rsidP="00A87544">
            <w:pPr>
              <w:pStyle w:val="Style15"/>
              <w:tabs>
                <w:tab w:val="left" w:leader="underscore" w:pos="9768"/>
              </w:tabs>
              <w:rPr>
                <w:rStyle w:val="FontStyle53"/>
                <w:b w:val="0"/>
                <w:bCs/>
                <w:sz w:val="28"/>
                <w:szCs w:val="28"/>
              </w:rPr>
            </w:pPr>
          </w:p>
          <w:p w:rsidR="00EB217A" w:rsidRPr="00BB1B65" w:rsidRDefault="00EB217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5039D0" w:rsidRDefault="005039D0" w:rsidP="00A87544">
      <w:pPr>
        <w:pStyle w:val="Style15"/>
        <w:tabs>
          <w:tab w:val="left" w:leader="underscore" w:pos="9768"/>
        </w:tabs>
        <w:rPr>
          <w:rStyle w:val="FontStyle53"/>
          <w:bCs/>
          <w:sz w:val="28"/>
          <w:szCs w:val="28"/>
        </w:rPr>
      </w:pPr>
    </w:p>
    <w:p w:rsidR="005039D0" w:rsidRDefault="005039D0" w:rsidP="00A87544">
      <w:pPr>
        <w:pStyle w:val="Style15"/>
        <w:tabs>
          <w:tab w:val="left" w:leader="underscore" w:pos="9768"/>
        </w:tabs>
        <w:rPr>
          <w:rStyle w:val="FontStyle53"/>
          <w:bCs/>
          <w:sz w:val="28"/>
          <w:szCs w:val="28"/>
        </w:rPr>
      </w:pPr>
    </w:p>
    <w:p w:rsidR="005039D0" w:rsidRDefault="005039D0"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E3E66" w:rsidRPr="00BB1B65" w:rsidRDefault="00EE3E6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5039D0">
        <w:rPr>
          <w:rStyle w:val="FontStyle53"/>
          <w:b w:val="0"/>
          <w:bCs/>
          <w:sz w:val="28"/>
          <w:szCs w:val="28"/>
        </w:rPr>
        <w:t>4</w:t>
      </w:r>
    </w:p>
    <w:p w:rsidR="00EB217A" w:rsidRDefault="00EB217A" w:rsidP="005039D0">
      <w:pPr>
        <w:tabs>
          <w:tab w:val="left" w:pos="680"/>
          <w:tab w:val="left" w:pos="851"/>
        </w:tabs>
        <w:jc w:val="both"/>
      </w:pPr>
      <w:r w:rsidRPr="00DC11F5">
        <w:lastRenderedPageBreak/>
        <w:tab/>
        <w:t>Рабочая программа дисциплины «</w:t>
      </w:r>
      <w:bookmarkStart w:id="0" w:name="_GoBack"/>
      <w:r w:rsidRPr="00FF696F">
        <w:t>Педагогика начального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B217A" w:rsidRDefault="00EB217A" w:rsidP="005039D0">
      <w:pPr>
        <w:ind w:firstLine="709"/>
        <w:jc w:val="both"/>
      </w:pPr>
      <w:r>
        <w:t xml:space="preserve">Дисциплина относится к части учебного плана, формируемой участниками образовательных отношений. </w:t>
      </w:r>
    </w:p>
    <w:p w:rsidR="00EB217A" w:rsidRPr="00DD192C" w:rsidRDefault="00EB217A" w:rsidP="005039D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B217A" w:rsidRDefault="00EB217A" w:rsidP="005039D0">
      <w:pPr>
        <w:shd w:val="clear" w:color="auto" w:fill="FFFFFF"/>
        <w:ind w:firstLine="374"/>
        <w:jc w:val="both"/>
        <w:outlineLvl w:val="0"/>
        <w:rPr>
          <w:bCs/>
          <w:kern w:val="36"/>
        </w:rPr>
      </w:pPr>
      <w:r w:rsidRPr="00DD192C">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w:t>
      </w:r>
      <w:bookmarkEnd w:id="0"/>
      <w:r w:rsidRPr="00DD192C">
        <w:rPr>
          <w:bCs/>
          <w:kern w:val="36"/>
        </w:rPr>
        <w:t>развития, индивидуальных возможностей и состояния здоровья обучающегося.</w:t>
      </w: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jc w:val="both"/>
      </w:pPr>
    </w:p>
    <w:p w:rsidR="00EB217A" w:rsidRPr="00DC11F5" w:rsidRDefault="00EB217A" w:rsidP="00A87544">
      <w:pPr>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jc w:val="both"/>
      </w:pPr>
    </w:p>
    <w:p w:rsidR="00EB217A" w:rsidRPr="00DC11F5" w:rsidRDefault="00EB217A" w:rsidP="00A87544"/>
    <w:p w:rsidR="00EB217A" w:rsidRPr="00DC11F5" w:rsidRDefault="00EB217A" w:rsidP="00A87544"/>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ind w:firstLine="709"/>
        <w:jc w:val="both"/>
      </w:pPr>
    </w:p>
    <w:p w:rsidR="00EB217A" w:rsidRPr="00DC11F5" w:rsidRDefault="00EB217A" w:rsidP="00D00133">
      <w:pPr>
        <w:autoSpaceDE w:val="0"/>
        <w:autoSpaceDN w:val="0"/>
        <w:adjustRightInd w:val="0"/>
        <w:ind w:firstLine="709"/>
        <w:jc w:val="both"/>
      </w:pPr>
    </w:p>
    <w:p w:rsidR="00EB217A" w:rsidRPr="00DC11F5" w:rsidRDefault="00EB217A" w:rsidP="00D00133">
      <w:pPr>
        <w:autoSpaceDE w:val="0"/>
        <w:autoSpaceDN w:val="0"/>
        <w:adjustRightInd w:val="0"/>
        <w:jc w:val="both"/>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96698C"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Default="00EB217A"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EB217A" w:rsidRDefault="00EB217A" w:rsidP="001F2E1E">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402"/>
        <w:gridCol w:w="4253"/>
      </w:tblGrid>
      <w:tr w:rsidR="00EB217A" w:rsidRPr="00DC11F5" w:rsidTr="00635D79">
        <w:tc>
          <w:tcPr>
            <w:tcW w:w="2016" w:type="dxa"/>
          </w:tcPr>
          <w:p w:rsidR="00EB217A" w:rsidRPr="00D93B90" w:rsidRDefault="00EB217A" w:rsidP="00D93B90">
            <w:pPr>
              <w:jc w:val="center"/>
              <w:rPr>
                <w:b/>
              </w:rPr>
            </w:pPr>
            <w:r w:rsidRPr="00D93B90">
              <w:rPr>
                <w:b/>
              </w:rPr>
              <w:t>Компетенция</w:t>
            </w:r>
          </w:p>
        </w:tc>
        <w:tc>
          <w:tcPr>
            <w:tcW w:w="3402" w:type="dxa"/>
          </w:tcPr>
          <w:p w:rsidR="00EB217A" w:rsidRPr="00D93B90" w:rsidRDefault="00EB217A" w:rsidP="00D93B90">
            <w:pPr>
              <w:jc w:val="center"/>
              <w:rPr>
                <w:b/>
              </w:rPr>
            </w:pPr>
            <w:r w:rsidRPr="00D93B90">
              <w:rPr>
                <w:b/>
              </w:rPr>
              <w:t>Индикаторы компетенций</w:t>
            </w:r>
          </w:p>
        </w:tc>
        <w:tc>
          <w:tcPr>
            <w:tcW w:w="4253" w:type="dxa"/>
          </w:tcPr>
          <w:p w:rsidR="00EB217A" w:rsidRPr="00D93B90" w:rsidRDefault="00EB217A" w:rsidP="00D93B90">
            <w:pPr>
              <w:jc w:val="center"/>
              <w:rPr>
                <w:b/>
              </w:rPr>
            </w:pPr>
            <w:r w:rsidRPr="00D93B90">
              <w:rPr>
                <w:b/>
              </w:rPr>
              <w:t>Планируемые результаты обучения по дисциплине</w:t>
            </w:r>
          </w:p>
        </w:tc>
      </w:tr>
      <w:tr w:rsidR="00EB217A" w:rsidRPr="006C6CA0" w:rsidTr="00635D79">
        <w:trPr>
          <w:trHeight w:val="416"/>
        </w:trPr>
        <w:tc>
          <w:tcPr>
            <w:tcW w:w="2016" w:type="dxa"/>
          </w:tcPr>
          <w:p w:rsidR="00EB217A" w:rsidRPr="000342C8" w:rsidRDefault="00EB217A" w:rsidP="000342C8">
            <w:pPr>
              <w:autoSpaceDE w:val="0"/>
              <w:autoSpaceDN w:val="0"/>
              <w:adjustRightInd w:val="0"/>
              <w:rPr>
                <w:lang w:eastAsia="en-US"/>
              </w:rPr>
            </w:pPr>
            <w:r w:rsidRPr="000342C8">
              <w:rPr>
                <w:lang w:eastAsia="en-US"/>
              </w:rPr>
              <w:t>УК-1. Способен</w:t>
            </w:r>
          </w:p>
          <w:p w:rsidR="00EB217A" w:rsidRPr="000342C8" w:rsidRDefault="00EB217A" w:rsidP="000342C8">
            <w:pPr>
              <w:autoSpaceDE w:val="0"/>
              <w:autoSpaceDN w:val="0"/>
              <w:adjustRightInd w:val="0"/>
              <w:rPr>
                <w:lang w:eastAsia="en-US"/>
              </w:rPr>
            </w:pPr>
            <w:r w:rsidRPr="000342C8">
              <w:rPr>
                <w:lang w:eastAsia="en-US"/>
              </w:rPr>
              <w:t>осуществлять поиск,</w:t>
            </w:r>
          </w:p>
          <w:p w:rsidR="00EB217A" w:rsidRPr="000342C8" w:rsidRDefault="00EB217A" w:rsidP="000342C8">
            <w:pPr>
              <w:autoSpaceDE w:val="0"/>
              <w:autoSpaceDN w:val="0"/>
              <w:adjustRightInd w:val="0"/>
              <w:rPr>
                <w:lang w:eastAsia="en-US"/>
              </w:rPr>
            </w:pPr>
            <w:r w:rsidRPr="000342C8">
              <w:rPr>
                <w:lang w:eastAsia="en-US"/>
              </w:rPr>
              <w:t>критический анализ и синтез</w:t>
            </w:r>
          </w:p>
          <w:p w:rsidR="00EB217A" w:rsidRPr="000342C8" w:rsidRDefault="00EB217A" w:rsidP="000342C8">
            <w:pPr>
              <w:autoSpaceDE w:val="0"/>
              <w:autoSpaceDN w:val="0"/>
              <w:adjustRightInd w:val="0"/>
              <w:rPr>
                <w:lang w:eastAsia="en-US"/>
              </w:rPr>
            </w:pPr>
            <w:r w:rsidRPr="000342C8">
              <w:rPr>
                <w:lang w:eastAsia="en-US"/>
              </w:rPr>
              <w:t>информации, применять</w:t>
            </w:r>
          </w:p>
          <w:p w:rsidR="00EB217A" w:rsidRPr="000342C8" w:rsidRDefault="00EB217A" w:rsidP="000342C8">
            <w:pPr>
              <w:autoSpaceDE w:val="0"/>
              <w:autoSpaceDN w:val="0"/>
              <w:adjustRightInd w:val="0"/>
              <w:rPr>
                <w:lang w:eastAsia="en-US"/>
              </w:rPr>
            </w:pPr>
            <w:r w:rsidRPr="000342C8">
              <w:rPr>
                <w:lang w:eastAsia="en-US"/>
              </w:rPr>
              <w:t>системный подход для</w:t>
            </w:r>
          </w:p>
          <w:p w:rsidR="00EB217A" w:rsidRPr="006C6CA0" w:rsidRDefault="00EB217A" w:rsidP="000342C8">
            <w:pPr>
              <w:autoSpaceDE w:val="0"/>
              <w:autoSpaceDN w:val="0"/>
              <w:adjustRightInd w:val="0"/>
            </w:pPr>
            <w:r w:rsidRPr="000342C8">
              <w:rPr>
                <w:lang w:eastAsia="en-US"/>
              </w:rPr>
              <w:t>решения поставленных задач</w:t>
            </w:r>
          </w:p>
        </w:tc>
        <w:tc>
          <w:tcPr>
            <w:tcW w:w="3402" w:type="dxa"/>
          </w:tcPr>
          <w:p w:rsidR="00EB217A" w:rsidRPr="000342C8" w:rsidRDefault="00EB217A" w:rsidP="000342C8">
            <w:pPr>
              <w:autoSpaceDE w:val="0"/>
              <w:autoSpaceDN w:val="0"/>
              <w:adjustRightInd w:val="0"/>
              <w:rPr>
                <w:lang w:eastAsia="en-US"/>
              </w:rPr>
            </w:pPr>
            <w:r w:rsidRPr="000342C8">
              <w:rPr>
                <w:lang w:eastAsia="en-US"/>
              </w:rPr>
              <w:t>УК-1.1.</w:t>
            </w:r>
          </w:p>
          <w:p w:rsidR="00EB217A" w:rsidRPr="000342C8" w:rsidRDefault="00EB217A" w:rsidP="000342C8">
            <w:pPr>
              <w:autoSpaceDE w:val="0"/>
              <w:autoSpaceDN w:val="0"/>
              <w:adjustRightInd w:val="0"/>
              <w:rPr>
                <w:lang w:eastAsia="en-US"/>
              </w:rPr>
            </w:pPr>
            <w:r w:rsidRPr="000342C8">
              <w:rPr>
                <w:lang w:eastAsia="en-US"/>
              </w:rPr>
              <w:t>Анализирует задачу, выделяя этапы ее</w:t>
            </w:r>
          </w:p>
          <w:p w:rsidR="00EB217A" w:rsidRPr="000342C8" w:rsidRDefault="00EB217A" w:rsidP="000342C8">
            <w:pPr>
              <w:autoSpaceDE w:val="0"/>
              <w:autoSpaceDN w:val="0"/>
              <w:adjustRightInd w:val="0"/>
              <w:rPr>
                <w:lang w:eastAsia="en-US"/>
              </w:rPr>
            </w:pPr>
            <w:r w:rsidRPr="000342C8">
              <w:rPr>
                <w:lang w:eastAsia="en-US"/>
              </w:rPr>
              <w:t>решения, действия по решению задачи</w:t>
            </w:r>
          </w:p>
          <w:p w:rsidR="00EB217A" w:rsidRPr="000342C8" w:rsidRDefault="00EB217A" w:rsidP="000342C8">
            <w:pPr>
              <w:autoSpaceDE w:val="0"/>
              <w:autoSpaceDN w:val="0"/>
              <w:adjustRightInd w:val="0"/>
              <w:rPr>
                <w:lang w:eastAsia="en-US"/>
              </w:rPr>
            </w:pPr>
            <w:r w:rsidRPr="000342C8">
              <w:rPr>
                <w:lang w:eastAsia="en-US"/>
              </w:rPr>
              <w:t>УК-1.2.</w:t>
            </w:r>
          </w:p>
          <w:p w:rsidR="00EB217A" w:rsidRPr="000342C8" w:rsidRDefault="00EB217A" w:rsidP="000342C8">
            <w:pPr>
              <w:autoSpaceDE w:val="0"/>
              <w:autoSpaceDN w:val="0"/>
              <w:adjustRightInd w:val="0"/>
              <w:rPr>
                <w:lang w:eastAsia="en-US"/>
              </w:rPr>
            </w:pPr>
            <w:r w:rsidRPr="000342C8">
              <w:rPr>
                <w:lang w:eastAsia="en-US"/>
              </w:rPr>
              <w:t>Находит, критически анализирует и выбирает информацию, необходимую для решения поставленной задачи</w:t>
            </w:r>
          </w:p>
          <w:p w:rsidR="00EB217A" w:rsidRPr="000342C8" w:rsidRDefault="00EB217A" w:rsidP="000342C8">
            <w:pPr>
              <w:autoSpaceDE w:val="0"/>
              <w:autoSpaceDN w:val="0"/>
              <w:adjustRightInd w:val="0"/>
              <w:rPr>
                <w:lang w:eastAsia="en-US"/>
              </w:rPr>
            </w:pPr>
            <w:r w:rsidRPr="000342C8">
              <w:rPr>
                <w:lang w:eastAsia="en-US"/>
              </w:rPr>
              <w:t>УК-1.3.</w:t>
            </w:r>
          </w:p>
          <w:p w:rsidR="00EB217A" w:rsidRPr="000342C8" w:rsidRDefault="00EB217A" w:rsidP="000342C8">
            <w:pPr>
              <w:autoSpaceDE w:val="0"/>
              <w:autoSpaceDN w:val="0"/>
              <w:adjustRightInd w:val="0"/>
              <w:rPr>
                <w:lang w:eastAsia="en-US"/>
              </w:rPr>
            </w:pPr>
            <w:r w:rsidRPr="000342C8">
              <w:rPr>
                <w:lang w:eastAsia="en-US"/>
              </w:rPr>
              <w:t>Рассматривает различные варианты решения задачи, оценивает их преимущества и риски</w:t>
            </w:r>
          </w:p>
          <w:p w:rsidR="00EB217A" w:rsidRPr="000342C8" w:rsidRDefault="00EB217A" w:rsidP="000342C8">
            <w:pPr>
              <w:autoSpaceDE w:val="0"/>
              <w:autoSpaceDN w:val="0"/>
              <w:adjustRightInd w:val="0"/>
              <w:rPr>
                <w:lang w:eastAsia="en-US"/>
              </w:rPr>
            </w:pPr>
            <w:r w:rsidRPr="000342C8">
              <w:rPr>
                <w:lang w:eastAsia="en-US"/>
              </w:rPr>
              <w:t>УК-1.4.</w:t>
            </w:r>
          </w:p>
          <w:p w:rsidR="00EB217A" w:rsidRPr="000342C8" w:rsidRDefault="00EB217A" w:rsidP="000342C8">
            <w:pPr>
              <w:autoSpaceDE w:val="0"/>
              <w:autoSpaceDN w:val="0"/>
              <w:adjustRightInd w:val="0"/>
              <w:rPr>
                <w:lang w:eastAsia="en-US"/>
              </w:rPr>
            </w:pPr>
            <w:r w:rsidRPr="000342C8">
              <w:rPr>
                <w:lang w:eastAsia="en-US"/>
              </w:rPr>
              <w:t>Грамотно, логично, аргументированно</w:t>
            </w:r>
          </w:p>
          <w:p w:rsidR="00EB217A" w:rsidRPr="000342C8" w:rsidRDefault="00EB217A" w:rsidP="000342C8">
            <w:pPr>
              <w:autoSpaceDE w:val="0"/>
              <w:autoSpaceDN w:val="0"/>
              <w:adjustRightInd w:val="0"/>
              <w:rPr>
                <w:lang w:eastAsia="en-US"/>
              </w:rPr>
            </w:pPr>
            <w:r w:rsidRPr="000342C8">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EB217A" w:rsidRPr="000342C8" w:rsidRDefault="00EB217A" w:rsidP="000342C8">
            <w:pPr>
              <w:autoSpaceDE w:val="0"/>
              <w:autoSpaceDN w:val="0"/>
              <w:adjustRightInd w:val="0"/>
              <w:rPr>
                <w:lang w:eastAsia="en-US"/>
              </w:rPr>
            </w:pPr>
            <w:r w:rsidRPr="000342C8">
              <w:rPr>
                <w:lang w:eastAsia="en-US"/>
              </w:rPr>
              <w:t>УК-1.5.</w:t>
            </w:r>
          </w:p>
          <w:p w:rsidR="00EB217A" w:rsidRPr="000342C8" w:rsidRDefault="00EB217A" w:rsidP="000342C8">
            <w:pPr>
              <w:autoSpaceDE w:val="0"/>
              <w:autoSpaceDN w:val="0"/>
              <w:adjustRightInd w:val="0"/>
              <w:rPr>
                <w:lang w:eastAsia="en-US"/>
              </w:rPr>
            </w:pPr>
            <w:r w:rsidRPr="000342C8">
              <w:rPr>
                <w:lang w:eastAsia="en-US"/>
              </w:rPr>
              <w:t>Определяет и оценивает практические</w:t>
            </w:r>
          </w:p>
          <w:p w:rsidR="00EB217A" w:rsidRPr="006C6CA0" w:rsidRDefault="00EB217A" w:rsidP="000342C8">
            <w:r w:rsidRPr="000342C8">
              <w:rPr>
                <w:lang w:eastAsia="en-US"/>
              </w:rPr>
              <w:t>последствия возможных вариантов решения задачи</w:t>
            </w:r>
          </w:p>
        </w:tc>
        <w:tc>
          <w:tcPr>
            <w:tcW w:w="4253" w:type="dxa"/>
          </w:tcPr>
          <w:p w:rsidR="00EB217A" w:rsidRPr="00942101" w:rsidRDefault="00EB217A" w:rsidP="00D93B90">
            <w:pPr>
              <w:rPr>
                <w:color w:val="000000"/>
              </w:rPr>
            </w:pPr>
            <w:r w:rsidRPr="00942101">
              <w:rPr>
                <w:color w:val="000000"/>
              </w:rPr>
              <w:t>Зна</w:t>
            </w:r>
            <w:r>
              <w:rPr>
                <w:color w:val="000000"/>
              </w:rPr>
              <w:t>ть</w:t>
            </w:r>
            <w:r w:rsidRPr="00942101">
              <w:rPr>
                <w:color w:val="000000"/>
              </w:rPr>
              <w:t>: подходы, этапы и варианты решения педагогических задач, виды действий по решению задач</w:t>
            </w:r>
          </w:p>
          <w:p w:rsidR="00EB217A" w:rsidRPr="00942101" w:rsidRDefault="00EB217A" w:rsidP="0055229B">
            <w:pPr>
              <w:autoSpaceDE w:val="0"/>
              <w:autoSpaceDN w:val="0"/>
              <w:adjustRightInd w:val="0"/>
              <w:rPr>
                <w:lang w:eastAsia="en-US"/>
              </w:rPr>
            </w:pPr>
            <w:r w:rsidRPr="00942101">
              <w:rPr>
                <w:color w:val="000000"/>
              </w:rPr>
              <w:t>Уме</w:t>
            </w:r>
            <w:r>
              <w:rPr>
                <w:color w:val="000000"/>
              </w:rPr>
              <w:t>ть</w:t>
            </w:r>
            <w:r w:rsidRPr="00942101">
              <w:rPr>
                <w:color w:val="000000"/>
              </w:rPr>
              <w:t xml:space="preserve">: </w:t>
            </w:r>
            <w:r w:rsidRPr="00942101">
              <w:rPr>
                <w:lang w:eastAsia="en-US"/>
              </w:rPr>
              <w:t>находить, критически анализировать и выбирать информацию, необходимую для решения поставленной задачи, грамотно, логично, аргументированно формировать собственные суждения и оценки, находить различные варианты решения педагогической задачи.</w:t>
            </w:r>
          </w:p>
          <w:p w:rsidR="00EB217A" w:rsidRPr="00942101" w:rsidRDefault="00EB217A" w:rsidP="0055229B">
            <w:pPr>
              <w:autoSpaceDE w:val="0"/>
              <w:autoSpaceDN w:val="0"/>
              <w:adjustRightInd w:val="0"/>
              <w:rPr>
                <w:lang w:eastAsia="en-US"/>
              </w:rPr>
            </w:pPr>
            <w:r w:rsidRPr="00942101">
              <w:rPr>
                <w:color w:val="000000"/>
              </w:rPr>
              <w:t>Владе</w:t>
            </w:r>
            <w:r>
              <w:rPr>
                <w:color w:val="000000"/>
              </w:rPr>
              <w:t>ть</w:t>
            </w:r>
            <w:r w:rsidRPr="00942101">
              <w:rPr>
                <w:color w:val="000000"/>
              </w:rPr>
              <w:t xml:space="preserve">: навыками </w:t>
            </w:r>
            <w:r w:rsidRPr="00942101">
              <w:rPr>
                <w:lang w:eastAsia="en-US"/>
              </w:rPr>
              <w:t>определения и оценивания практических</w:t>
            </w:r>
          </w:p>
          <w:p w:rsidR="00EB217A" w:rsidRPr="000342C8" w:rsidRDefault="00EB217A" w:rsidP="0055229B">
            <w:pPr>
              <w:autoSpaceDE w:val="0"/>
              <w:autoSpaceDN w:val="0"/>
              <w:adjustRightInd w:val="0"/>
              <w:rPr>
                <w:lang w:eastAsia="en-US"/>
              </w:rPr>
            </w:pPr>
            <w:r w:rsidRPr="00942101">
              <w:rPr>
                <w:lang w:eastAsia="en-US"/>
              </w:rPr>
              <w:t>последствий возможных вариантов решения педагогической задачи, оценивания преимуществ и рисков различных вариантов решения задач в педагогике.</w:t>
            </w:r>
          </w:p>
          <w:p w:rsidR="00EB217A" w:rsidRPr="009D297F" w:rsidRDefault="00EB217A" w:rsidP="0055229B">
            <w:pPr>
              <w:rPr>
                <w:bCs/>
              </w:rPr>
            </w:pPr>
          </w:p>
        </w:tc>
      </w:tr>
      <w:tr w:rsidR="00EB217A" w:rsidRPr="00DC11F5" w:rsidTr="00635D79">
        <w:trPr>
          <w:trHeight w:val="1906"/>
        </w:trPr>
        <w:tc>
          <w:tcPr>
            <w:tcW w:w="2016" w:type="dxa"/>
          </w:tcPr>
          <w:p w:rsidR="00EB217A" w:rsidRPr="00094CDC" w:rsidRDefault="00EB217A" w:rsidP="0041523A">
            <w:r>
              <w:t>ПК-2</w:t>
            </w:r>
            <w:r w:rsidRPr="00094CDC">
              <w:t>. Способен</w:t>
            </w:r>
          </w:p>
          <w:p w:rsidR="00EB217A" w:rsidRPr="00094CDC" w:rsidRDefault="00EB217A" w:rsidP="0041523A">
            <w:r w:rsidRPr="00094CDC">
              <w:t>осуществлять</w:t>
            </w:r>
          </w:p>
          <w:p w:rsidR="00EB217A" w:rsidRPr="00094CDC" w:rsidRDefault="00EB217A" w:rsidP="0041523A">
            <w:r w:rsidRPr="00094CDC">
              <w:t>педагогическую</w:t>
            </w:r>
          </w:p>
          <w:p w:rsidR="00EB217A" w:rsidRPr="00094CDC" w:rsidRDefault="00EB217A" w:rsidP="0041523A">
            <w:r w:rsidRPr="00094CDC">
              <w:t>поддержку и</w:t>
            </w:r>
          </w:p>
          <w:p w:rsidR="00EB217A" w:rsidRPr="00094CDC" w:rsidRDefault="00EB217A" w:rsidP="0041523A">
            <w:r w:rsidRPr="00094CDC">
              <w:t>сопровождение</w:t>
            </w:r>
          </w:p>
          <w:p w:rsidR="00EB217A" w:rsidRPr="00094CDC" w:rsidRDefault="00EB217A" w:rsidP="0041523A">
            <w:r w:rsidRPr="00094CDC">
              <w:t>обучающихся в</w:t>
            </w:r>
          </w:p>
          <w:p w:rsidR="00EB217A" w:rsidRPr="00094CDC" w:rsidRDefault="00EB217A" w:rsidP="0041523A">
            <w:r w:rsidRPr="00094CDC">
              <w:t>процессе</w:t>
            </w:r>
          </w:p>
          <w:p w:rsidR="00EB217A" w:rsidRPr="00094CDC" w:rsidRDefault="00EB217A" w:rsidP="0041523A">
            <w:r w:rsidRPr="00094CDC">
              <w:t>достижения</w:t>
            </w:r>
          </w:p>
          <w:p w:rsidR="00EB217A" w:rsidRPr="00094CDC" w:rsidRDefault="00EB217A" w:rsidP="0041523A">
            <w:r w:rsidRPr="00094CDC">
              <w:t>метапредметных,</w:t>
            </w:r>
          </w:p>
          <w:p w:rsidR="00EB217A" w:rsidRPr="00094CDC" w:rsidRDefault="00EB217A" w:rsidP="0041523A">
            <w:r w:rsidRPr="00094CDC">
              <w:t>предметных и</w:t>
            </w:r>
          </w:p>
          <w:p w:rsidR="00EB217A" w:rsidRPr="00094CDC" w:rsidRDefault="00EB217A" w:rsidP="0041523A">
            <w:r w:rsidRPr="00094CDC">
              <w:t>личностных</w:t>
            </w:r>
          </w:p>
          <w:p w:rsidR="00EB217A" w:rsidRPr="00DC11F5" w:rsidRDefault="00EB217A" w:rsidP="0041523A">
            <w:pPr>
              <w:autoSpaceDE w:val="0"/>
              <w:autoSpaceDN w:val="0"/>
              <w:adjustRightInd w:val="0"/>
            </w:pPr>
            <w:r w:rsidRPr="00094CDC">
              <w:t>результатов</w:t>
            </w:r>
          </w:p>
        </w:tc>
        <w:tc>
          <w:tcPr>
            <w:tcW w:w="3402" w:type="dxa"/>
          </w:tcPr>
          <w:p w:rsidR="00EB217A" w:rsidRPr="00094CDC" w:rsidRDefault="00EB217A" w:rsidP="0041523A">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EB217A" w:rsidRPr="00094CDC" w:rsidRDefault="00EB217A" w:rsidP="0041523A">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количественнойи качественной характеристик</w:t>
            </w:r>
            <w:r>
              <w:t xml:space="preserve"> образовательных результатов </w:t>
            </w:r>
          </w:p>
          <w:p w:rsidR="00EB217A" w:rsidRPr="00094CDC" w:rsidRDefault="00EB217A" w:rsidP="0041523A">
            <w:r>
              <w:t>ПК-2</w:t>
            </w:r>
            <w:r w:rsidRPr="00094CDC">
              <w:t>.3. Владеет: умениями по созданию и</w:t>
            </w:r>
            <w:r>
              <w:t xml:space="preserve"> применению на</w:t>
            </w:r>
            <w:r w:rsidRPr="00094CDC">
              <w:t xml:space="preserve"> практикерабочих программ,</w:t>
            </w:r>
          </w:p>
          <w:p w:rsidR="00EB217A" w:rsidRPr="00094CDC" w:rsidRDefault="00EB217A" w:rsidP="0041523A">
            <w:r w:rsidRPr="00094CDC">
              <w:t>методических разработок, дидактическихматериалов с учетом индивидуальных</w:t>
            </w:r>
          </w:p>
          <w:p w:rsidR="00EB217A" w:rsidRPr="00DC11F5" w:rsidRDefault="00EB217A" w:rsidP="0041523A">
            <w:r w:rsidRPr="00094CDC">
              <w:t>особенностей и образовательныхпотребностей обучающихся</w:t>
            </w:r>
            <w:r>
              <w:t xml:space="preserve"> в начальной школе</w:t>
            </w:r>
          </w:p>
        </w:tc>
        <w:tc>
          <w:tcPr>
            <w:tcW w:w="4253" w:type="dxa"/>
          </w:tcPr>
          <w:p w:rsidR="00EB217A" w:rsidRPr="00094CDC" w:rsidRDefault="00EB217A" w:rsidP="0041523A">
            <w:r w:rsidRPr="005730DC">
              <w:rPr>
                <w:lang w:eastAsia="en-US"/>
              </w:rPr>
              <w:t>Зна</w:t>
            </w:r>
            <w:r>
              <w:rPr>
                <w:lang w:eastAsia="en-US"/>
              </w:rPr>
              <w:t>ть</w:t>
            </w:r>
            <w:r w:rsidRPr="005730DC">
              <w:rPr>
                <w:lang w:eastAsia="en-US"/>
              </w:rPr>
              <w:t xml:space="preserve">: </w:t>
            </w:r>
            <w:r w:rsidRPr="00094CDC">
              <w:t xml:space="preserve">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EB217A" w:rsidRDefault="00EB217A" w:rsidP="00635D79">
            <w:pPr>
              <w:rPr>
                <w:lang w:eastAsia="en-US"/>
              </w:rPr>
            </w:pPr>
            <w:r w:rsidRPr="005730DC">
              <w:rPr>
                <w:lang w:eastAsia="en-US"/>
              </w:rPr>
              <w:t>Уме</w:t>
            </w:r>
            <w:r>
              <w:rPr>
                <w:lang w:eastAsia="en-US"/>
              </w:rPr>
              <w:t>ть</w:t>
            </w:r>
            <w:r w:rsidRPr="005730DC">
              <w:rPr>
                <w:lang w:eastAsia="en-US"/>
              </w:rPr>
              <w:t xml:space="preserve">: </w:t>
            </w:r>
            <w:r w:rsidRPr="00094CDC">
              <w:t>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количественнойи качественной характеристик</w:t>
            </w:r>
            <w:r>
              <w:t xml:space="preserve"> образовательных результатов.</w:t>
            </w:r>
          </w:p>
          <w:p w:rsidR="00EB217A" w:rsidRPr="006A0271" w:rsidRDefault="00EB217A" w:rsidP="00C86C03">
            <w:pPr>
              <w:rPr>
                <w:lang w:eastAsia="en-US"/>
              </w:rPr>
            </w:pPr>
            <w:r w:rsidRPr="005730DC">
              <w:rPr>
                <w:lang w:eastAsia="en-US"/>
              </w:rPr>
              <w:t>Владе</w:t>
            </w:r>
            <w:r>
              <w:rPr>
                <w:lang w:eastAsia="en-US"/>
              </w:rPr>
              <w:t>ть</w:t>
            </w:r>
            <w:r w:rsidRPr="005730DC">
              <w:rPr>
                <w:lang w:eastAsia="en-US"/>
              </w:rPr>
              <w:t xml:space="preserve">: </w:t>
            </w:r>
            <w:r w:rsidRPr="00094CDC">
              <w:t>умениями по созданию и</w:t>
            </w:r>
            <w:r>
              <w:t xml:space="preserve"> применению на</w:t>
            </w:r>
            <w:r w:rsidRPr="00094CDC">
              <w:t xml:space="preserve"> практикерабочих программ,методических разработок, дидактическихматериалов с учетом индивидуальныхособенностей и образовательныхпотребностей обучающихся</w:t>
            </w:r>
            <w:r>
              <w:t xml:space="preserve"> в начальной школе.</w:t>
            </w:r>
          </w:p>
        </w:tc>
      </w:tr>
    </w:tbl>
    <w:p w:rsidR="00EB217A" w:rsidRPr="00DC11F5" w:rsidRDefault="00EB217A" w:rsidP="001F2E1E">
      <w:pPr>
        <w:tabs>
          <w:tab w:val="left" w:pos="6131"/>
        </w:tabs>
        <w:autoSpaceDE w:val="0"/>
        <w:autoSpaceDN w:val="0"/>
        <w:adjustRightInd w:val="0"/>
        <w:jc w:val="both"/>
        <w:rPr>
          <w:b/>
          <w:bCs/>
          <w:i/>
          <w:iCs/>
        </w:rPr>
      </w:pPr>
    </w:p>
    <w:p w:rsidR="00EB217A" w:rsidRPr="00DC11F5" w:rsidRDefault="00EB217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B217A" w:rsidRPr="00DC11F5" w:rsidRDefault="00EB217A" w:rsidP="00ED4788">
      <w:pPr>
        <w:ind w:firstLine="142"/>
        <w:jc w:val="both"/>
        <w:rPr>
          <w:color w:val="FF0000"/>
        </w:rPr>
      </w:pPr>
      <w:r>
        <w:t>Дисциплина относится к части</w:t>
      </w:r>
      <w:r w:rsidRPr="00FF696F">
        <w:t>, формируем</w:t>
      </w:r>
      <w:r>
        <w:t>ой</w:t>
      </w:r>
      <w:r w:rsidRPr="00FF696F">
        <w:t xml:space="preserve"> участниками образовательных</w:t>
      </w:r>
      <w:r>
        <w:t xml:space="preserve"> отношенийБлока 1 </w:t>
      </w:r>
      <w:r w:rsidRPr="00DC11F5">
        <w:t>«Дисциплины (модули)»  учебного плана.</w:t>
      </w:r>
    </w:p>
    <w:p w:rsidR="00EB217A" w:rsidRPr="00DC11F5" w:rsidRDefault="00EB217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B217A" w:rsidRPr="00DC11F5" w:rsidTr="00637074">
        <w:tc>
          <w:tcPr>
            <w:tcW w:w="1967" w:type="dxa"/>
          </w:tcPr>
          <w:p w:rsidR="00EB217A" w:rsidRPr="00DC11F5" w:rsidRDefault="00EB217A" w:rsidP="00637074">
            <w:pPr>
              <w:suppressAutoHyphens/>
              <w:jc w:val="both"/>
            </w:pPr>
            <w:r w:rsidRPr="00DC11F5">
              <w:t>Код компетенции</w:t>
            </w:r>
          </w:p>
        </w:tc>
        <w:tc>
          <w:tcPr>
            <w:tcW w:w="2394" w:type="dxa"/>
          </w:tcPr>
          <w:p w:rsidR="00EB217A" w:rsidRPr="00DC11F5" w:rsidRDefault="00EB217A" w:rsidP="00637074">
            <w:pPr>
              <w:suppressAutoHyphens/>
              <w:jc w:val="both"/>
            </w:pPr>
            <w:r w:rsidRPr="00DC11F5">
              <w:t>Предшествующие дисциплины</w:t>
            </w:r>
          </w:p>
        </w:tc>
        <w:tc>
          <w:tcPr>
            <w:tcW w:w="2835" w:type="dxa"/>
          </w:tcPr>
          <w:p w:rsidR="00EB217A" w:rsidRPr="00DC11F5" w:rsidRDefault="00EB217A" w:rsidP="00637074">
            <w:pPr>
              <w:suppressAutoHyphens/>
              <w:jc w:val="both"/>
            </w:pPr>
            <w:r w:rsidRPr="00DC11F5">
              <w:t>Параллельно осваиваемые</w:t>
            </w:r>
          </w:p>
        </w:tc>
        <w:tc>
          <w:tcPr>
            <w:tcW w:w="2835" w:type="dxa"/>
          </w:tcPr>
          <w:p w:rsidR="00EB217A" w:rsidRPr="00DC11F5" w:rsidRDefault="00EB217A" w:rsidP="00637074">
            <w:pPr>
              <w:suppressAutoHyphens/>
              <w:jc w:val="both"/>
            </w:pPr>
            <w:r w:rsidRPr="00DC11F5">
              <w:t>Последующие дисциплины</w:t>
            </w:r>
          </w:p>
        </w:tc>
      </w:tr>
      <w:tr w:rsidR="00EB217A" w:rsidRPr="00DC11F5" w:rsidTr="00637074">
        <w:tc>
          <w:tcPr>
            <w:tcW w:w="1967" w:type="dxa"/>
          </w:tcPr>
          <w:p w:rsidR="00EB217A" w:rsidRPr="00DC11F5" w:rsidRDefault="00EB217A" w:rsidP="00AB32BB">
            <w:pPr>
              <w:suppressAutoHyphens/>
              <w:jc w:val="both"/>
            </w:pPr>
            <w:r>
              <w:t>У</w:t>
            </w:r>
            <w:r w:rsidRPr="00DC11F5">
              <w:t>К-</w:t>
            </w:r>
            <w:r>
              <w:t>1</w:t>
            </w:r>
          </w:p>
        </w:tc>
        <w:tc>
          <w:tcPr>
            <w:tcW w:w="2394" w:type="dxa"/>
          </w:tcPr>
          <w:p w:rsidR="00EB217A" w:rsidRDefault="00EB217A" w:rsidP="00637074">
            <w:pPr>
              <w:suppressAutoHyphens/>
              <w:jc w:val="both"/>
            </w:pPr>
            <w:r w:rsidRPr="007836C1">
              <w:t>Основы математической обработки информации</w:t>
            </w:r>
          </w:p>
          <w:p w:rsidR="00EB217A" w:rsidRPr="009658B9" w:rsidRDefault="00EB217A" w:rsidP="00637074">
            <w:pPr>
              <w:suppressAutoHyphens/>
              <w:jc w:val="both"/>
            </w:pPr>
            <w:r w:rsidRPr="007836C1">
              <w:t>Философия</w:t>
            </w:r>
          </w:p>
        </w:tc>
        <w:tc>
          <w:tcPr>
            <w:tcW w:w="2835" w:type="dxa"/>
          </w:tcPr>
          <w:p w:rsidR="00EB217A" w:rsidRDefault="00EB217A" w:rsidP="001A21D4">
            <w:pPr>
              <w:suppressAutoHyphens/>
            </w:pPr>
            <w:r w:rsidRPr="007836C1">
              <w:t>Общая и социальная психология</w:t>
            </w:r>
          </w:p>
          <w:p w:rsidR="00EB217A" w:rsidRPr="00DC11F5" w:rsidRDefault="00EB217A" w:rsidP="001A21D4">
            <w:pPr>
              <w:suppressAutoHyphens/>
            </w:pPr>
          </w:p>
        </w:tc>
        <w:tc>
          <w:tcPr>
            <w:tcW w:w="2835" w:type="dxa"/>
          </w:tcPr>
          <w:p w:rsidR="00EB217A" w:rsidRPr="00DC11F5" w:rsidRDefault="00EB217A" w:rsidP="006F4E34">
            <w:pPr>
              <w:suppressAutoHyphens/>
            </w:pPr>
            <w:r>
              <w:t>Организация учебно-исследовательской работы учителя младших классов</w:t>
            </w:r>
          </w:p>
        </w:tc>
      </w:tr>
      <w:tr w:rsidR="00EB217A" w:rsidRPr="00DC11F5" w:rsidTr="00637074">
        <w:tc>
          <w:tcPr>
            <w:tcW w:w="1967" w:type="dxa"/>
          </w:tcPr>
          <w:p w:rsidR="00EB217A" w:rsidRPr="00DC11F5" w:rsidRDefault="00EB217A" w:rsidP="00AB32BB">
            <w:pPr>
              <w:suppressAutoHyphens/>
              <w:jc w:val="both"/>
            </w:pPr>
            <w:r w:rsidRPr="00DC11F5">
              <w:t>ПК-</w:t>
            </w:r>
            <w:r>
              <w:t>2</w:t>
            </w:r>
          </w:p>
        </w:tc>
        <w:tc>
          <w:tcPr>
            <w:tcW w:w="2394" w:type="dxa"/>
          </w:tcPr>
          <w:p w:rsidR="00EB217A" w:rsidRDefault="00EB217A" w:rsidP="006F4E34">
            <w:pPr>
              <w:suppressAutoHyphens/>
            </w:pPr>
            <w:r w:rsidRPr="001A21D4">
              <w:t>Общие основы педагогики</w:t>
            </w:r>
            <w:r>
              <w:t>,</w:t>
            </w:r>
          </w:p>
          <w:p w:rsidR="00EB217A" w:rsidRDefault="00EB217A" w:rsidP="006F4E34">
            <w:pPr>
              <w:suppressAutoHyphens/>
            </w:pPr>
            <w:r w:rsidRPr="001A21D4">
              <w:t>Социальная педагогика</w:t>
            </w:r>
          </w:p>
          <w:p w:rsidR="00EB217A" w:rsidRPr="00DC11F5" w:rsidRDefault="00EB217A" w:rsidP="006F4E34">
            <w:pPr>
              <w:suppressAutoHyphens/>
            </w:pPr>
          </w:p>
        </w:tc>
        <w:tc>
          <w:tcPr>
            <w:tcW w:w="2835" w:type="dxa"/>
          </w:tcPr>
          <w:p w:rsidR="00EB217A" w:rsidRPr="00DC11F5" w:rsidRDefault="00EB217A" w:rsidP="00637074">
            <w:pPr>
              <w:suppressAutoHyphens/>
              <w:jc w:val="both"/>
            </w:pPr>
          </w:p>
        </w:tc>
        <w:tc>
          <w:tcPr>
            <w:tcW w:w="2835" w:type="dxa"/>
          </w:tcPr>
          <w:p w:rsidR="00EB217A" w:rsidRDefault="00EB217A" w:rsidP="001A21D4">
            <w:pPr>
              <w:suppressAutoHyphens/>
            </w:pPr>
            <w:r w:rsidRPr="001A21D4">
              <w:t>Психология педагогического оценивания</w:t>
            </w:r>
          </w:p>
          <w:p w:rsidR="00EB217A" w:rsidRDefault="00EB217A" w:rsidP="001A21D4">
            <w:pPr>
              <w:suppressAutoHyphens/>
            </w:pPr>
            <w:r w:rsidRPr="001A21D4">
              <w:t>Педагогика школы</w:t>
            </w:r>
          </w:p>
          <w:p w:rsidR="00EB217A" w:rsidRDefault="00EB217A" w:rsidP="001A21D4">
            <w:pPr>
              <w:suppressAutoHyphens/>
            </w:pPr>
            <w:r>
              <w:t>Психология развития человека в образовании</w:t>
            </w:r>
          </w:p>
          <w:p w:rsidR="00EB217A" w:rsidRDefault="00EB217A" w:rsidP="001A21D4">
            <w:pPr>
              <w:suppressAutoHyphens/>
            </w:pPr>
            <w:r w:rsidRPr="001A21D4">
              <w:t>Решение психологических проблем в педагогической деятельности</w:t>
            </w:r>
          </w:p>
          <w:p w:rsidR="00EB217A" w:rsidRDefault="00EB217A" w:rsidP="001A21D4">
            <w:pPr>
              <w:suppressAutoHyphens/>
            </w:pPr>
            <w:r w:rsidRPr="001A21D4">
              <w:t>Инклюзивное образование детей с ограниченными возможностями здоровья</w:t>
            </w:r>
          </w:p>
          <w:p w:rsidR="00EB217A" w:rsidRDefault="00EB217A" w:rsidP="001A21D4">
            <w:pPr>
              <w:suppressAutoHyphens/>
            </w:pPr>
            <w:r>
              <w:t>Проектная деятельность в начальной школе</w:t>
            </w:r>
          </w:p>
          <w:p w:rsidR="00EB217A" w:rsidRDefault="00EB217A" w:rsidP="001A21D4">
            <w:pPr>
              <w:suppressAutoHyphens/>
            </w:pPr>
            <w:r>
              <w:t>Семейная педагогика и психология</w:t>
            </w:r>
          </w:p>
          <w:p w:rsidR="00EB217A" w:rsidRDefault="00EB217A" w:rsidP="001A21D4">
            <w:pPr>
              <w:suppressAutoHyphens/>
            </w:pPr>
            <w:r>
              <w:t>Подготовка детей к обучению в школе</w:t>
            </w:r>
          </w:p>
          <w:p w:rsidR="00EB217A" w:rsidRDefault="00EB217A" w:rsidP="00C86C03">
            <w:pPr>
              <w:suppressAutoHyphens/>
            </w:pPr>
            <w:r>
              <w:t>Психология девиантного поведения</w:t>
            </w:r>
          </w:p>
          <w:p w:rsidR="00EB217A" w:rsidRPr="00DC11F5" w:rsidRDefault="00EB217A" w:rsidP="00C86C03">
            <w:pPr>
              <w:suppressAutoHyphens/>
            </w:pPr>
            <w:r w:rsidRPr="0011527A">
              <w:t>Медиация в образовании</w:t>
            </w:r>
          </w:p>
        </w:tc>
      </w:tr>
    </w:tbl>
    <w:p w:rsidR="00EB217A" w:rsidRPr="004A2F65" w:rsidRDefault="00EB217A" w:rsidP="004A2F6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B217A" w:rsidRDefault="00EB217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B217A" w:rsidRPr="00DC11F5" w:rsidRDefault="00EB217A" w:rsidP="00034A75">
      <w:pPr>
        <w:pStyle w:val="a3"/>
        <w:numPr>
          <w:ilvl w:val="0"/>
          <w:numId w:val="2"/>
        </w:numPr>
        <w:jc w:val="both"/>
        <w:rPr>
          <w:b/>
          <w:i/>
        </w:rPr>
      </w:pPr>
      <w:r w:rsidRPr="00DC11F5">
        <w:rPr>
          <w:b/>
          <w:i/>
        </w:rPr>
        <w:t>Объем дисциплины</w:t>
      </w:r>
    </w:p>
    <w:p w:rsidR="00EB217A" w:rsidRPr="00DC11F5" w:rsidRDefault="00EB217A" w:rsidP="001C5440">
      <w:pPr>
        <w:pStyle w:val="a3"/>
        <w:jc w:val="both"/>
        <w:rPr>
          <w:b/>
          <w:i/>
        </w:rPr>
      </w:pPr>
    </w:p>
    <w:tbl>
      <w:tblPr>
        <w:tblW w:w="9606" w:type="dxa"/>
        <w:tblLayout w:type="fixed"/>
        <w:tblLook w:val="0000" w:firstRow="0" w:lastRow="0" w:firstColumn="0" w:lastColumn="0" w:noHBand="0" w:noVBand="0"/>
      </w:tblPr>
      <w:tblGrid>
        <w:gridCol w:w="250"/>
        <w:gridCol w:w="5870"/>
        <w:gridCol w:w="1643"/>
        <w:gridCol w:w="1843"/>
      </w:tblGrid>
      <w:tr w:rsidR="00EB217A" w:rsidRPr="00DC11F5" w:rsidTr="00EE3E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rsidRPr="00DC11F5">
              <w:rPr>
                <w:b/>
                <w:bCs/>
                <w:i/>
                <w:iCs/>
              </w:rPr>
              <w:t>Виды учебной работы</w:t>
            </w:r>
          </w:p>
        </w:tc>
        <w:tc>
          <w:tcPr>
            <w:tcW w:w="34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b/>
                <w:bCs/>
                <w:i/>
                <w:iCs/>
              </w:rPr>
            </w:pPr>
            <w:r w:rsidRPr="00DC11F5">
              <w:rPr>
                <w:b/>
                <w:bCs/>
                <w:i/>
                <w:iCs/>
              </w:rPr>
              <w:t>Формы обучения</w:t>
            </w:r>
          </w:p>
        </w:tc>
      </w:tr>
      <w:tr w:rsidR="00EE3E66" w:rsidRPr="00DC11F5" w:rsidTr="00EE3E6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spacing w:after="200" w:line="276" w:lineRule="auto"/>
              <w:rPr>
                <w:lang w:val="en-US"/>
              </w:rPr>
            </w:pP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rsidRPr="00DC11F5">
              <w:rPr>
                <w:b/>
                <w:bCs/>
                <w:i/>
                <w:iCs/>
              </w:rPr>
              <w:t>Заочная</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pPr>
            <w:r w:rsidRPr="00DC11F5">
              <w:rPr>
                <w:b/>
                <w:bCs/>
              </w:rPr>
              <w:t>Общая трудоемкость</w:t>
            </w:r>
            <w:r w:rsidRPr="00DC11F5">
              <w:t>: зачетные единицы/часы</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F4E34">
            <w:pPr>
              <w:jc w:val="center"/>
              <w:rPr>
                <w:lang w:val="en-US"/>
              </w:rPr>
            </w:pPr>
            <w:r>
              <w:rPr>
                <w:color w:val="000000"/>
              </w:rPr>
              <w:t>3</w:t>
            </w:r>
            <w:r w:rsidRPr="00DC11F5">
              <w:rPr>
                <w:color w:val="000000"/>
              </w:rPr>
              <w:t>/</w:t>
            </w:r>
            <w:r>
              <w:rPr>
                <w:color w:val="000000"/>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F4E34">
            <w:pPr>
              <w:jc w:val="center"/>
              <w:rPr>
                <w:lang w:val="en-US"/>
              </w:rPr>
            </w:pPr>
            <w:r w:rsidRPr="00496785">
              <w:rPr>
                <w:color w:val="000000"/>
              </w:rPr>
              <w:t>3/108</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b/>
                <w:bCs/>
              </w:rPr>
            </w:pPr>
            <w:r w:rsidRPr="00DC11F5">
              <w:rPr>
                <w:b/>
                <w:bCs/>
              </w:rPr>
              <w:t>Семестр</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color w:val="000000"/>
              </w:rPr>
            </w:pPr>
            <w:r>
              <w:rPr>
                <w:color w:val="000000"/>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rPr>
                <w:color w:val="000000"/>
              </w:rPr>
            </w:pPr>
            <w:r w:rsidRPr="00496785">
              <w:rPr>
                <w:color w:val="000000"/>
              </w:rPr>
              <w:t>3</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pPr>
            <w:r w:rsidRPr="00DC11F5">
              <w:rPr>
                <w:b/>
                <w:bCs/>
              </w:rPr>
              <w:t>Контактная работа с преподавателем</w:t>
            </w:r>
            <w:r w:rsidRPr="00DC11F5">
              <w:t>:</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p>
        </w:tc>
      </w:tr>
      <w:tr w:rsidR="00EE3E66" w:rsidRPr="00DC11F5" w:rsidTr="00EE3E6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E3E66" w:rsidRPr="00DC11F5" w:rsidRDefault="00EE3E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lang w:val="en-US"/>
              </w:rPr>
            </w:pPr>
            <w:r w:rsidRPr="00DC11F5">
              <w:t>Лекционные занятия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1A21D4">
            <w:pPr>
              <w:jc w:val="center"/>
              <w:rPr>
                <w:lang w:val="en-US"/>
              </w:rPr>
            </w:pPr>
            <w:r w:rsidRPr="00DC11F5">
              <w:t>1</w:t>
            </w:r>
            <w: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r w:rsidRPr="00496785">
              <w:t>6</w:t>
            </w:r>
          </w:p>
        </w:tc>
      </w:tr>
      <w:tr w:rsidR="00EE3E66" w:rsidRPr="00DC11F5" w:rsidTr="00EE3E66">
        <w:trPr>
          <w:trHeight w:val="1"/>
        </w:trPr>
        <w:tc>
          <w:tcPr>
            <w:tcW w:w="250" w:type="dxa"/>
            <w:vMerge/>
            <w:tcBorders>
              <w:left w:val="single" w:sz="2" w:space="0" w:color="000000"/>
              <w:right w:val="single" w:sz="2" w:space="0" w:color="000000"/>
            </w:tcBorders>
            <w:shd w:val="clear" w:color="000000" w:fill="FFFFFF"/>
          </w:tcPr>
          <w:p w:rsidR="00EE3E66" w:rsidRPr="00DC11F5" w:rsidRDefault="00EE3E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pPr>
            <w:r w:rsidRPr="00DC11F5">
              <w:t>Практические занятия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r w:rsidRPr="00496785">
              <w:t>6</w:t>
            </w:r>
            <w:r>
              <w:t>*</w:t>
            </w:r>
          </w:p>
        </w:tc>
      </w:tr>
      <w:tr w:rsidR="00EE3E66" w:rsidRPr="00DC11F5" w:rsidTr="00EE3E66">
        <w:trPr>
          <w:trHeight w:val="1"/>
        </w:trPr>
        <w:tc>
          <w:tcPr>
            <w:tcW w:w="250" w:type="dxa"/>
            <w:vMerge/>
            <w:tcBorders>
              <w:left w:val="single" w:sz="2" w:space="0" w:color="000000"/>
              <w:right w:val="single" w:sz="2" w:space="0" w:color="000000"/>
            </w:tcBorders>
            <w:shd w:val="clear" w:color="000000" w:fill="FFFFFF"/>
          </w:tcPr>
          <w:p w:rsidR="00EE3E66" w:rsidRPr="00DC11F5" w:rsidRDefault="00EE3E6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lang w:val="en-US"/>
              </w:rPr>
            </w:pPr>
            <w:r w:rsidRPr="00DC11F5">
              <w:t>Лабораторные работы</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rPr>
                <w:lang w:val="en-US"/>
              </w:rPr>
            </w:pPr>
          </w:p>
        </w:tc>
      </w:tr>
      <w:tr w:rsidR="00EE3E66" w:rsidRPr="00DC11F5" w:rsidTr="00EE3E66">
        <w:trPr>
          <w:trHeight w:val="1"/>
        </w:trPr>
        <w:tc>
          <w:tcPr>
            <w:tcW w:w="250" w:type="dxa"/>
            <w:vMerge/>
            <w:tcBorders>
              <w:left w:val="single" w:sz="2" w:space="0" w:color="000000"/>
              <w:right w:val="single" w:sz="2" w:space="0" w:color="000000"/>
            </w:tcBorders>
            <w:shd w:val="clear" w:color="000000" w:fill="FFFFFF"/>
          </w:tcPr>
          <w:p w:rsidR="00EE3E66" w:rsidRPr="00DC11F5" w:rsidRDefault="00EE3E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B10D7E">
            <w:pPr>
              <w:jc w:val="center"/>
            </w:pPr>
            <w:r w:rsidRPr="00496785">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r>
              <w:t>4</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lang w:val="en-US"/>
              </w:rPr>
            </w:pPr>
            <w:r w:rsidRPr="00DC11F5">
              <w:rPr>
                <w:b/>
                <w:bCs/>
              </w:rPr>
              <w:t>Самостоятельная работа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rPr>
                <w:lang w:val="en-US"/>
              </w:rPr>
            </w:pPr>
            <w:r w:rsidRPr="00496785">
              <w:rPr>
                <w:lang w:val="en-US"/>
              </w:rPr>
              <w:t>92</w:t>
            </w:r>
          </w:p>
        </w:tc>
      </w:tr>
    </w:tbl>
    <w:p w:rsidR="00EB217A" w:rsidRDefault="00EB217A" w:rsidP="004A2F6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B217A" w:rsidRDefault="00EB217A" w:rsidP="001E43EC">
      <w:pPr>
        <w:ind w:left="360"/>
        <w:jc w:val="both"/>
      </w:pPr>
    </w:p>
    <w:p w:rsidR="00EB217A" w:rsidRPr="00DC11F5" w:rsidRDefault="00EB217A" w:rsidP="001E43EC">
      <w:pPr>
        <w:ind w:left="360"/>
        <w:jc w:val="both"/>
      </w:pPr>
    </w:p>
    <w:p w:rsidR="00EB217A" w:rsidRPr="00DC11F5" w:rsidRDefault="00EB217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B217A" w:rsidRPr="00DC11F5" w:rsidRDefault="00EB217A" w:rsidP="0099483A">
      <w:pPr>
        <w:pStyle w:val="a3"/>
        <w:ind w:left="502"/>
        <w:jc w:val="both"/>
        <w:rPr>
          <w:b/>
          <w:i/>
        </w:rPr>
      </w:pPr>
    </w:p>
    <w:p w:rsidR="00EB217A" w:rsidRPr="00DC11F5" w:rsidRDefault="00EB217A" w:rsidP="00034A75">
      <w:pPr>
        <w:pStyle w:val="a3"/>
        <w:ind w:left="862"/>
        <w:rPr>
          <w:b/>
        </w:rPr>
      </w:pPr>
      <w:r w:rsidRPr="00DC11F5">
        <w:rPr>
          <w:b/>
        </w:rPr>
        <w:t>4.1Распределение часов по разделам/темам и видам работы</w:t>
      </w:r>
    </w:p>
    <w:p w:rsidR="00EB217A" w:rsidRDefault="00EB217A" w:rsidP="00034A75">
      <w:pPr>
        <w:pStyle w:val="a3"/>
        <w:ind w:left="1724"/>
        <w:jc w:val="both"/>
        <w:rPr>
          <w:b/>
        </w:rPr>
      </w:pPr>
      <w:r w:rsidRPr="00DC11F5">
        <w:rPr>
          <w:b/>
        </w:rPr>
        <w:t>4.1.1Очная форма обучения</w:t>
      </w:r>
    </w:p>
    <w:p w:rsidR="00EB217A" w:rsidRPr="00DC11F5" w:rsidRDefault="00EB217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B217A" w:rsidRPr="00DC11F5" w:rsidTr="007F1E20">
        <w:tc>
          <w:tcPr>
            <w:tcW w:w="684"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 п/п</w:t>
            </w:r>
          </w:p>
        </w:tc>
        <w:tc>
          <w:tcPr>
            <w:tcW w:w="2708"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Раздел/тема</w:t>
            </w:r>
          </w:p>
        </w:tc>
        <w:tc>
          <w:tcPr>
            <w:tcW w:w="4839" w:type="dxa"/>
            <w:gridSpan w:val="4"/>
          </w:tcPr>
          <w:p w:rsidR="00EB217A" w:rsidRPr="00DC11F5" w:rsidRDefault="00EB217A" w:rsidP="00935672">
            <w:pPr>
              <w:jc w:val="center"/>
              <w:rPr>
                <w:b/>
              </w:rPr>
            </w:pPr>
            <w:r w:rsidRPr="00DC11F5">
              <w:rPr>
                <w:b/>
              </w:rPr>
              <w:t>Виды учебной работы (в часах)</w:t>
            </w:r>
          </w:p>
        </w:tc>
      </w:tr>
      <w:tr w:rsidR="00EB217A" w:rsidRPr="00DC11F5" w:rsidTr="007F1E20">
        <w:tc>
          <w:tcPr>
            <w:tcW w:w="684" w:type="dxa"/>
            <w:vMerge/>
          </w:tcPr>
          <w:p w:rsidR="00EB217A" w:rsidRPr="00DC11F5" w:rsidRDefault="00EB217A" w:rsidP="00935672">
            <w:pPr>
              <w:jc w:val="center"/>
              <w:rPr>
                <w:b/>
              </w:rPr>
            </w:pPr>
          </w:p>
        </w:tc>
        <w:tc>
          <w:tcPr>
            <w:tcW w:w="2708" w:type="dxa"/>
            <w:vMerge/>
          </w:tcPr>
          <w:p w:rsidR="00EB217A" w:rsidRPr="00DC11F5" w:rsidRDefault="00EB217A" w:rsidP="00935672">
            <w:pPr>
              <w:jc w:val="center"/>
              <w:rPr>
                <w:b/>
              </w:rPr>
            </w:pPr>
          </w:p>
        </w:tc>
        <w:tc>
          <w:tcPr>
            <w:tcW w:w="2697" w:type="dxa"/>
            <w:gridSpan w:val="3"/>
          </w:tcPr>
          <w:p w:rsidR="00EB217A" w:rsidRPr="00DC11F5" w:rsidRDefault="00EB217A" w:rsidP="00935672">
            <w:pPr>
              <w:jc w:val="center"/>
              <w:rPr>
                <w:b/>
              </w:rPr>
            </w:pPr>
            <w:r w:rsidRPr="00DC11F5">
              <w:rPr>
                <w:b/>
              </w:rPr>
              <w:t>Аудиторная работа</w:t>
            </w:r>
          </w:p>
        </w:tc>
        <w:tc>
          <w:tcPr>
            <w:tcW w:w="2142" w:type="dxa"/>
            <w:vMerge w:val="restart"/>
          </w:tcPr>
          <w:p w:rsidR="00EB217A" w:rsidRPr="00DC11F5" w:rsidRDefault="00EB217A" w:rsidP="00935672">
            <w:pPr>
              <w:jc w:val="center"/>
              <w:rPr>
                <w:b/>
              </w:rPr>
            </w:pPr>
            <w:r w:rsidRPr="00DC11F5">
              <w:rPr>
                <w:b/>
              </w:rPr>
              <w:t>Самостоятельная работа</w:t>
            </w:r>
          </w:p>
        </w:tc>
      </w:tr>
      <w:tr w:rsidR="00EB217A" w:rsidRPr="00DC11F5" w:rsidTr="007F1E20">
        <w:tc>
          <w:tcPr>
            <w:tcW w:w="684" w:type="dxa"/>
            <w:vMerge/>
          </w:tcPr>
          <w:p w:rsidR="00EB217A" w:rsidRPr="00DC11F5" w:rsidRDefault="00EB217A" w:rsidP="00935672">
            <w:pPr>
              <w:jc w:val="both"/>
            </w:pPr>
          </w:p>
        </w:tc>
        <w:tc>
          <w:tcPr>
            <w:tcW w:w="2708" w:type="dxa"/>
            <w:vMerge/>
          </w:tcPr>
          <w:p w:rsidR="00EB217A" w:rsidRPr="00DC11F5" w:rsidRDefault="00EB217A" w:rsidP="00935672">
            <w:pPr>
              <w:jc w:val="both"/>
            </w:pPr>
          </w:p>
        </w:tc>
        <w:tc>
          <w:tcPr>
            <w:tcW w:w="824" w:type="dxa"/>
          </w:tcPr>
          <w:p w:rsidR="00EB217A" w:rsidRPr="00DC11F5" w:rsidRDefault="00EB217A" w:rsidP="00935672">
            <w:pPr>
              <w:jc w:val="center"/>
              <w:rPr>
                <w:b/>
              </w:rPr>
            </w:pPr>
            <w:r w:rsidRPr="00DC11F5">
              <w:rPr>
                <w:b/>
              </w:rPr>
              <w:t>ЛЗ</w:t>
            </w:r>
          </w:p>
        </w:tc>
        <w:tc>
          <w:tcPr>
            <w:tcW w:w="1035" w:type="dxa"/>
          </w:tcPr>
          <w:p w:rsidR="00EB217A" w:rsidRPr="00DC11F5" w:rsidRDefault="00EB217A" w:rsidP="00935672">
            <w:pPr>
              <w:jc w:val="center"/>
              <w:rPr>
                <w:b/>
              </w:rPr>
            </w:pPr>
            <w:r w:rsidRPr="00DC11F5">
              <w:rPr>
                <w:b/>
              </w:rPr>
              <w:t>ПЗ</w:t>
            </w:r>
          </w:p>
        </w:tc>
        <w:tc>
          <w:tcPr>
            <w:tcW w:w="838" w:type="dxa"/>
          </w:tcPr>
          <w:p w:rsidR="00EB217A" w:rsidRPr="00DC11F5" w:rsidRDefault="00EB217A" w:rsidP="00B97BE2">
            <w:pPr>
              <w:rPr>
                <w:b/>
              </w:rPr>
            </w:pPr>
            <w:r w:rsidRPr="00DC11F5">
              <w:rPr>
                <w:b/>
              </w:rPr>
              <w:t>ЛабЗ</w:t>
            </w:r>
          </w:p>
        </w:tc>
        <w:tc>
          <w:tcPr>
            <w:tcW w:w="2142" w:type="dxa"/>
            <w:vMerge/>
          </w:tcPr>
          <w:p w:rsidR="00EB217A" w:rsidRPr="00DC11F5" w:rsidRDefault="00EB217A" w:rsidP="00935672">
            <w:pPr>
              <w:jc w:val="both"/>
            </w:pPr>
          </w:p>
        </w:tc>
      </w:tr>
      <w:tr w:rsidR="00EB217A" w:rsidRPr="00DC11F5" w:rsidTr="007F1E20">
        <w:tc>
          <w:tcPr>
            <w:tcW w:w="684" w:type="dxa"/>
          </w:tcPr>
          <w:p w:rsidR="00EB217A" w:rsidRPr="00DC11F5" w:rsidRDefault="00EB217A" w:rsidP="00F0399E">
            <w:pPr>
              <w:pStyle w:val="a3"/>
              <w:numPr>
                <w:ilvl w:val="0"/>
                <w:numId w:val="8"/>
              </w:numPr>
              <w:ind w:left="0"/>
              <w:jc w:val="both"/>
            </w:pPr>
            <w:r>
              <w:t>1</w:t>
            </w:r>
          </w:p>
        </w:tc>
        <w:tc>
          <w:tcPr>
            <w:tcW w:w="2708"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образовании и развитии младших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воздействий</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t>2</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6</w:t>
            </w:r>
          </w:p>
        </w:tc>
      </w:tr>
      <w:tr w:rsidR="00EB217A" w:rsidRPr="00DC11F5" w:rsidTr="007F1E20">
        <w:tc>
          <w:tcPr>
            <w:tcW w:w="684" w:type="dxa"/>
          </w:tcPr>
          <w:p w:rsidR="00EB217A" w:rsidRPr="00DC11F5" w:rsidRDefault="00EB217A" w:rsidP="00F0399E">
            <w:pPr>
              <w:pStyle w:val="a3"/>
              <w:numPr>
                <w:ilvl w:val="0"/>
                <w:numId w:val="8"/>
              </w:numPr>
              <w:ind w:left="0"/>
              <w:jc w:val="both"/>
            </w:pPr>
            <w:r>
              <w:t>2</w:t>
            </w:r>
          </w:p>
        </w:tc>
        <w:tc>
          <w:tcPr>
            <w:tcW w:w="2708" w:type="dxa"/>
          </w:tcPr>
          <w:p w:rsidR="00EB217A" w:rsidRDefault="00EB217A" w:rsidP="00184857">
            <w:pPr>
              <w:rPr>
                <w:color w:val="000000"/>
              </w:rPr>
            </w:pPr>
            <w:r w:rsidRPr="00835876">
              <w:rPr>
                <w:color w:val="000000"/>
              </w:rPr>
              <w:t>Возрастные особенности детей</w:t>
            </w:r>
            <w:r>
              <w:rPr>
                <w:color w:val="000000"/>
              </w:rPr>
              <w:t>.</w:t>
            </w:r>
          </w:p>
          <w:p w:rsidR="00EB217A" w:rsidRPr="00835876" w:rsidRDefault="00EB217A" w:rsidP="00184857">
            <w:r w:rsidRPr="00835876">
              <w:rPr>
                <w:color w:val="000000"/>
              </w:rPr>
              <w:t>Профессиональные знания и умения учителя начальной</w:t>
            </w:r>
          </w:p>
          <w:p w:rsidR="00EB217A" w:rsidRPr="003C65E0" w:rsidRDefault="00EB217A" w:rsidP="00184857">
            <w:r w:rsidRPr="00835876">
              <w:rPr>
                <w:color w:val="000000"/>
              </w:rPr>
              <w:t>школы</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6</w:t>
            </w:r>
          </w:p>
        </w:tc>
      </w:tr>
      <w:tr w:rsidR="00EB217A" w:rsidRPr="00DC11F5" w:rsidTr="007F1E20">
        <w:tc>
          <w:tcPr>
            <w:tcW w:w="684" w:type="dxa"/>
          </w:tcPr>
          <w:p w:rsidR="00EB217A" w:rsidRPr="00DC11F5" w:rsidRDefault="00EB217A" w:rsidP="00F0399E">
            <w:pPr>
              <w:pStyle w:val="a3"/>
              <w:numPr>
                <w:ilvl w:val="0"/>
                <w:numId w:val="8"/>
              </w:numPr>
              <w:ind w:left="0"/>
              <w:jc w:val="both"/>
            </w:pPr>
            <w:r>
              <w:t>3</w:t>
            </w:r>
          </w:p>
        </w:tc>
        <w:tc>
          <w:tcPr>
            <w:tcW w:w="2708" w:type="dxa"/>
          </w:tcPr>
          <w:p w:rsidR="00EB217A" w:rsidRDefault="00EB217A" w:rsidP="00184857">
            <w:pPr>
              <w:rPr>
                <w:color w:val="000000"/>
              </w:rPr>
            </w:pPr>
            <w:r w:rsidRPr="00835876">
              <w:rPr>
                <w:color w:val="000000"/>
              </w:rPr>
              <w:t>Сущность и содержание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4</w:t>
            </w:r>
          </w:p>
        </w:tc>
        <w:tc>
          <w:tcPr>
            <w:tcW w:w="2708" w:type="dxa"/>
          </w:tcPr>
          <w:p w:rsidR="00EB217A" w:rsidRPr="003C65E0" w:rsidRDefault="00EB217A" w:rsidP="00184857">
            <w:r w:rsidRPr="00835876">
              <w:rPr>
                <w:color w:val="000000"/>
              </w:rPr>
              <w:t>Закономерности и принципы процесса обучения</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rsidRPr="00DC11F5">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5</w:t>
            </w:r>
          </w:p>
        </w:tc>
        <w:tc>
          <w:tcPr>
            <w:tcW w:w="2708"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rsidRPr="00DC11F5">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6</w:t>
            </w:r>
          </w:p>
        </w:tc>
        <w:tc>
          <w:tcPr>
            <w:tcW w:w="2708"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характеристика</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7</w:t>
            </w:r>
          </w:p>
        </w:tc>
        <w:tc>
          <w:tcPr>
            <w:tcW w:w="2708" w:type="dxa"/>
          </w:tcPr>
          <w:p w:rsidR="00EB217A" w:rsidRPr="00593960" w:rsidRDefault="00EB217A" w:rsidP="00184857">
            <w:r w:rsidRPr="00835876">
              <w:rPr>
                <w:color w:val="000000"/>
              </w:rPr>
              <w:t>Формы обучения младших школьников</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Default="00EB217A" w:rsidP="00F0399E">
            <w:pPr>
              <w:pStyle w:val="a3"/>
              <w:numPr>
                <w:ilvl w:val="0"/>
                <w:numId w:val="8"/>
              </w:numPr>
              <w:ind w:left="0"/>
              <w:jc w:val="both"/>
            </w:pPr>
            <w:r>
              <w:t>8</w:t>
            </w:r>
          </w:p>
        </w:tc>
        <w:tc>
          <w:tcPr>
            <w:tcW w:w="2708" w:type="dxa"/>
          </w:tcPr>
          <w:p w:rsidR="00EB217A" w:rsidRPr="003C65E0" w:rsidRDefault="00EB217A" w:rsidP="00184857">
            <w:r w:rsidRPr="00835876">
              <w:rPr>
                <w:color w:val="000000"/>
              </w:rPr>
              <w:t>Диагностика в образовательном процессе начальной школы</w:t>
            </w:r>
          </w:p>
        </w:tc>
        <w:tc>
          <w:tcPr>
            <w:tcW w:w="824" w:type="dxa"/>
          </w:tcPr>
          <w:p w:rsidR="00EB217A" w:rsidRDefault="00EB217A" w:rsidP="00935672">
            <w:pPr>
              <w:jc w:val="center"/>
            </w:pPr>
            <w:r>
              <w:t>2</w:t>
            </w:r>
          </w:p>
        </w:tc>
        <w:tc>
          <w:tcPr>
            <w:tcW w:w="1035" w:type="dxa"/>
          </w:tcPr>
          <w:p w:rsidR="00EB217A"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Default="00EB217A" w:rsidP="00935672">
            <w:pPr>
              <w:jc w:val="center"/>
            </w:pPr>
            <w:r>
              <w:t>8</w:t>
            </w:r>
          </w:p>
        </w:tc>
      </w:tr>
      <w:tr w:rsidR="00EB217A" w:rsidRPr="00DC11F5" w:rsidTr="007F1E20">
        <w:tc>
          <w:tcPr>
            <w:tcW w:w="68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Промежуточная аттестация</w:t>
            </w:r>
            <w:r>
              <w:t xml:space="preserve"> (зачет)</w:t>
            </w:r>
          </w:p>
        </w:tc>
        <w:tc>
          <w:tcPr>
            <w:tcW w:w="824" w:type="dxa"/>
          </w:tcPr>
          <w:p w:rsidR="00EB217A" w:rsidRPr="00DC11F5" w:rsidRDefault="00EB217A" w:rsidP="00935672">
            <w:pPr>
              <w:jc w:val="center"/>
            </w:pPr>
          </w:p>
        </w:tc>
        <w:tc>
          <w:tcPr>
            <w:tcW w:w="1035" w:type="dxa"/>
          </w:tcPr>
          <w:p w:rsidR="00EB217A" w:rsidRPr="00DC11F5" w:rsidRDefault="00EB217A" w:rsidP="00935672">
            <w:pPr>
              <w:jc w:val="center"/>
            </w:pP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p>
        </w:tc>
      </w:tr>
      <w:tr w:rsidR="00EB217A" w:rsidRPr="00DC11F5" w:rsidTr="007F1E20">
        <w:tc>
          <w:tcPr>
            <w:tcW w:w="684" w:type="dxa"/>
          </w:tcPr>
          <w:p w:rsidR="00EB217A" w:rsidRPr="00DC11F5" w:rsidRDefault="00EB217A" w:rsidP="00935672">
            <w:pPr>
              <w:pStyle w:val="a3"/>
              <w:ind w:left="0"/>
              <w:jc w:val="both"/>
            </w:pPr>
          </w:p>
        </w:tc>
        <w:tc>
          <w:tcPr>
            <w:tcW w:w="2708" w:type="dxa"/>
          </w:tcPr>
          <w:p w:rsidR="00EB217A" w:rsidRPr="001B1A85" w:rsidRDefault="00EB217A" w:rsidP="00935672">
            <w:pPr>
              <w:jc w:val="both"/>
              <w:rPr>
                <w:b/>
              </w:rPr>
            </w:pPr>
            <w:r w:rsidRPr="001B1A85">
              <w:rPr>
                <w:b/>
              </w:rPr>
              <w:t xml:space="preserve">Итого </w:t>
            </w:r>
          </w:p>
        </w:tc>
        <w:tc>
          <w:tcPr>
            <w:tcW w:w="824" w:type="dxa"/>
          </w:tcPr>
          <w:p w:rsidR="00EB217A" w:rsidRPr="001B1A85" w:rsidRDefault="00EB217A" w:rsidP="005F6C70">
            <w:pPr>
              <w:jc w:val="center"/>
              <w:rPr>
                <w:b/>
              </w:rPr>
            </w:pPr>
            <w:r w:rsidRPr="001B1A85">
              <w:rPr>
                <w:b/>
              </w:rPr>
              <w:t>1</w:t>
            </w:r>
            <w:r>
              <w:rPr>
                <w:b/>
              </w:rPr>
              <w:t>6</w:t>
            </w:r>
          </w:p>
        </w:tc>
        <w:tc>
          <w:tcPr>
            <w:tcW w:w="1035" w:type="dxa"/>
          </w:tcPr>
          <w:p w:rsidR="00EB217A" w:rsidRPr="001B1A85" w:rsidRDefault="00EB217A" w:rsidP="00184857">
            <w:pPr>
              <w:jc w:val="center"/>
              <w:rPr>
                <w:b/>
              </w:rPr>
            </w:pPr>
            <w:r w:rsidRPr="001B1A85">
              <w:rPr>
                <w:b/>
              </w:rPr>
              <w:t>3</w:t>
            </w:r>
            <w:r>
              <w:rPr>
                <w:b/>
              </w:rPr>
              <w:t>0</w:t>
            </w:r>
          </w:p>
        </w:tc>
        <w:tc>
          <w:tcPr>
            <w:tcW w:w="838" w:type="dxa"/>
          </w:tcPr>
          <w:p w:rsidR="00EB217A" w:rsidRPr="001B1A85" w:rsidRDefault="00EB217A" w:rsidP="00935672">
            <w:pPr>
              <w:jc w:val="center"/>
              <w:rPr>
                <w:b/>
              </w:rPr>
            </w:pPr>
          </w:p>
        </w:tc>
        <w:tc>
          <w:tcPr>
            <w:tcW w:w="2142" w:type="dxa"/>
          </w:tcPr>
          <w:p w:rsidR="00EB217A" w:rsidRPr="001B1A85" w:rsidRDefault="00EB217A" w:rsidP="00935672">
            <w:pPr>
              <w:jc w:val="center"/>
              <w:rPr>
                <w:b/>
              </w:rPr>
            </w:pPr>
            <w:r>
              <w:rPr>
                <w:b/>
              </w:rPr>
              <w:t>60</w:t>
            </w:r>
          </w:p>
        </w:tc>
      </w:tr>
    </w:tbl>
    <w:p w:rsidR="00EB217A" w:rsidRPr="00DC11F5" w:rsidRDefault="00EB217A" w:rsidP="00D00133">
      <w:pPr>
        <w:autoSpaceDE w:val="0"/>
        <w:autoSpaceDN w:val="0"/>
        <w:adjustRightInd w:val="0"/>
        <w:ind w:left="360"/>
        <w:jc w:val="both"/>
      </w:pPr>
      <w:r w:rsidRPr="00DC11F5">
        <w:rPr>
          <w:lang w:val="en-US"/>
        </w:rPr>
        <w:t xml:space="preserve">*- </w:t>
      </w:r>
      <w:r w:rsidRPr="00DC11F5">
        <w:t>в интерактивной форме</w:t>
      </w:r>
    </w:p>
    <w:p w:rsidR="00EB217A" w:rsidRDefault="00EB217A" w:rsidP="00F0399E">
      <w:pPr>
        <w:pStyle w:val="a3"/>
        <w:numPr>
          <w:ilvl w:val="2"/>
          <w:numId w:val="6"/>
        </w:numPr>
        <w:jc w:val="both"/>
        <w:rPr>
          <w:b/>
        </w:rPr>
      </w:pPr>
      <w:r w:rsidRPr="00DC11F5">
        <w:rPr>
          <w:b/>
        </w:rPr>
        <w:t>Заочная форма обучения</w:t>
      </w:r>
    </w:p>
    <w:p w:rsidR="00EB217A" w:rsidRPr="00DC11F5" w:rsidRDefault="00EB217A" w:rsidP="00D93B90">
      <w:pPr>
        <w:pStyle w:val="a3"/>
        <w:ind w:left="2444"/>
        <w:jc w:val="both"/>
        <w:rPr>
          <w:b/>
        </w:rPr>
      </w:pPr>
    </w:p>
    <w:p w:rsidR="00EB217A" w:rsidRPr="00DC11F5" w:rsidRDefault="00EB217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B217A" w:rsidRPr="00DC11F5" w:rsidTr="00572CCA">
        <w:tc>
          <w:tcPr>
            <w:tcW w:w="744"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 п/п</w:t>
            </w:r>
          </w:p>
        </w:tc>
        <w:tc>
          <w:tcPr>
            <w:tcW w:w="2708"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Раздел/тема</w:t>
            </w:r>
          </w:p>
        </w:tc>
        <w:tc>
          <w:tcPr>
            <w:tcW w:w="4839" w:type="dxa"/>
            <w:gridSpan w:val="4"/>
          </w:tcPr>
          <w:p w:rsidR="00EB217A" w:rsidRPr="00DC11F5" w:rsidRDefault="00EB217A" w:rsidP="00935672">
            <w:pPr>
              <w:jc w:val="center"/>
              <w:rPr>
                <w:b/>
              </w:rPr>
            </w:pPr>
            <w:r w:rsidRPr="00DC11F5">
              <w:rPr>
                <w:b/>
              </w:rPr>
              <w:t>Виды учебной работы (в часах)</w:t>
            </w:r>
          </w:p>
        </w:tc>
      </w:tr>
      <w:tr w:rsidR="00EB217A" w:rsidRPr="00DC11F5" w:rsidTr="00572CCA">
        <w:tc>
          <w:tcPr>
            <w:tcW w:w="744" w:type="dxa"/>
            <w:vMerge/>
          </w:tcPr>
          <w:p w:rsidR="00EB217A" w:rsidRPr="00DC11F5" w:rsidRDefault="00EB217A" w:rsidP="00935672">
            <w:pPr>
              <w:jc w:val="center"/>
              <w:rPr>
                <w:b/>
              </w:rPr>
            </w:pPr>
          </w:p>
        </w:tc>
        <w:tc>
          <w:tcPr>
            <w:tcW w:w="2708" w:type="dxa"/>
            <w:vMerge/>
          </w:tcPr>
          <w:p w:rsidR="00EB217A" w:rsidRPr="00DC11F5" w:rsidRDefault="00EB217A" w:rsidP="00935672">
            <w:pPr>
              <w:jc w:val="center"/>
              <w:rPr>
                <w:b/>
              </w:rPr>
            </w:pPr>
          </w:p>
        </w:tc>
        <w:tc>
          <w:tcPr>
            <w:tcW w:w="2697" w:type="dxa"/>
            <w:gridSpan w:val="3"/>
          </w:tcPr>
          <w:p w:rsidR="00EB217A" w:rsidRPr="00DC11F5" w:rsidRDefault="00EB217A" w:rsidP="00935672">
            <w:pPr>
              <w:jc w:val="center"/>
              <w:rPr>
                <w:b/>
              </w:rPr>
            </w:pPr>
            <w:r w:rsidRPr="00DC11F5">
              <w:rPr>
                <w:b/>
              </w:rPr>
              <w:t>Аудиторная работа</w:t>
            </w:r>
          </w:p>
        </w:tc>
        <w:tc>
          <w:tcPr>
            <w:tcW w:w="2142" w:type="dxa"/>
            <w:vMerge w:val="restart"/>
          </w:tcPr>
          <w:p w:rsidR="00EB217A" w:rsidRPr="00DC11F5" w:rsidRDefault="00EB217A" w:rsidP="00935672">
            <w:pPr>
              <w:jc w:val="center"/>
              <w:rPr>
                <w:b/>
              </w:rPr>
            </w:pPr>
            <w:r w:rsidRPr="00DC11F5">
              <w:rPr>
                <w:b/>
              </w:rPr>
              <w:t>Самостоятельная работа</w:t>
            </w:r>
          </w:p>
        </w:tc>
      </w:tr>
      <w:tr w:rsidR="00EB217A" w:rsidRPr="00DC11F5" w:rsidTr="00572CCA">
        <w:tc>
          <w:tcPr>
            <w:tcW w:w="744" w:type="dxa"/>
            <w:vMerge/>
          </w:tcPr>
          <w:p w:rsidR="00EB217A" w:rsidRPr="00DC11F5" w:rsidRDefault="00EB217A" w:rsidP="00935672">
            <w:pPr>
              <w:jc w:val="both"/>
            </w:pPr>
          </w:p>
        </w:tc>
        <w:tc>
          <w:tcPr>
            <w:tcW w:w="2708" w:type="dxa"/>
            <w:vMerge/>
          </w:tcPr>
          <w:p w:rsidR="00EB217A" w:rsidRPr="00DC11F5" w:rsidRDefault="00EB217A" w:rsidP="00935672">
            <w:pPr>
              <w:jc w:val="both"/>
            </w:pPr>
          </w:p>
        </w:tc>
        <w:tc>
          <w:tcPr>
            <w:tcW w:w="824" w:type="dxa"/>
          </w:tcPr>
          <w:p w:rsidR="00EB217A" w:rsidRPr="00DC11F5" w:rsidRDefault="00EB217A" w:rsidP="00935672">
            <w:pPr>
              <w:jc w:val="center"/>
              <w:rPr>
                <w:b/>
              </w:rPr>
            </w:pPr>
            <w:r w:rsidRPr="00DC11F5">
              <w:rPr>
                <w:b/>
              </w:rPr>
              <w:t>ЛЗ</w:t>
            </w:r>
          </w:p>
        </w:tc>
        <w:tc>
          <w:tcPr>
            <w:tcW w:w="1035" w:type="dxa"/>
          </w:tcPr>
          <w:p w:rsidR="00EB217A" w:rsidRPr="00DC11F5" w:rsidRDefault="00EB217A" w:rsidP="00935672">
            <w:pPr>
              <w:jc w:val="center"/>
              <w:rPr>
                <w:b/>
              </w:rPr>
            </w:pPr>
            <w:r w:rsidRPr="00DC11F5">
              <w:rPr>
                <w:b/>
              </w:rPr>
              <w:t>ПЗ</w:t>
            </w:r>
          </w:p>
        </w:tc>
        <w:tc>
          <w:tcPr>
            <w:tcW w:w="838" w:type="dxa"/>
          </w:tcPr>
          <w:p w:rsidR="00EB217A" w:rsidRPr="00DC11F5" w:rsidRDefault="00EB217A" w:rsidP="00935672">
            <w:pPr>
              <w:rPr>
                <w:b/>
              </w:rPr>
            </w:pPr>
            <w:r w:rsidRPr="00DC11F5">
              <w:rPr>
                <w:b/>
              </w:rPr>
              <w:t>ЛабЗ</w:t>
            </w:r>
          </w:p>
        </w:tc>
        <w:tc>
          <w:tcPr>
            <w:tcW w:w="2142" w:type="dxa"/>
            <w:vMerge/>
          </w:tcPr>
          <w:p w:rsidR="00EB217A" w:rsidRPr="00DC11F5" w:rsidRDefault="00EB217A" w:rsidP="00935672">
            <w:pPr>
              <w:jc w:val="both"/>
            </w:pPr>
          </w:p>
        </w:tc>
      </w:tr>
      <w:tr w:rsidR="00EB217A" w:rsidRPr="00DC11F5" w:rsidTr="00572CCA">
        <w:tc>
          <w:tcPr>
            <w:tcW w:w="744" w:type="dxa"/>
          </w:tcPr>
          <w:p w:rsidR="00EB217A" w:rsidRPr="00DC11F5" w:rsidRDefault="00EB217A" w:rsidP="00184857">
            <w:pPr>
              <w:pStyle w:val="a3"/>
              <w:numPr>
                <w:ilvl w:val="0"/>
                <w:numId w:val="8"/>
              </w:numPr>
              <w:ind w:left="0"/>
              <w:jc w:val="both"/>
            </w:pPr>
            <w:r>
              <w:t>1.</w:t>
            </w:r>
          </w:p>
        </w:tc>
        <w:tc>
          <w:tcPr>
            <w:tcW w:w="2708"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образовании и развитии младших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воздействий</w:t>
            </w:r>
          </w:p>
        </w:tc>
        <w:tc>
          <w:tcPr>
            <w:tcW w:w="824" w:type="dxa"/>
          </w:tcPr>
          <w:p w:rsidR="00EB217A" w:rsidRPr="00496785" w:rsidRDefault="00EB217A" w:rsidP="00184857">
            <w:pPr>
              <w:jc w:val="center"/>
              <w:rPr>
                <w:lang w:val="en-US"/>
              </w:rPr>
            </w:pPr>
            <w:r w:rsidRPr="00496785">
              <w:rPr>
                <w:lang w:val="en-US"/>
              </w:rPr>
              <w:t>2</w:t>
            </w: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496785">
            <w:pPr>
              <w:jc w:val="center"/>
            </w:pPr>
            <w:r w:rsidRPr="00496785">
              <w:t>10</w:t>
            </w:r>
          </w:p>
        </w:tc>
      </w:tr>
      <w:tr w:rsidR="00EB217A" w:rsidRPr="00DC11F5" w:rsidTr="00572CCA">
        <w:tc>
          <w:tcPr>
            <w:tcW w:w="744" w:type="dxa"/>
          </w:tcPr>
          <w:p w:rsidR="00EB217A" w:rsidRPr="00DC11F5" w:rsidRDefault="00EB217A" w:rsidP="00184857">
            <w:pPr>
              <w:pStyle w:val="a3"/>
              <w:numPr>
                <w:ilvl w:val="0"/>
                <w:numId w:val="8"/>
              </w:numPr>
              <w:ind w:left="0"/>
              <w:jc w:val="both"/>
            </w:pPr>
            <w:r>
              <w:t>2.</w:t>
            </w:r>
          </w:p>
        </w:tc>
        <w:tc>
          <w:tcPr>
            <w:tcW w:w="2708" w:type="dxa"/>
          </w:tcPr>
          <w:p w:rsidR="00EB217A" w:rsidRDefault="00EB217A" w:rsidP="00184857">
            <w:pPr>
              <w:rPr>
                <w:color w:val="000000"/>
              </w:rPr>
            </w:pPr>
            <w:r w:rsidRPr="00835876">
              <w:rPr>
                <w:color w:val="000000"/>
              </w:rPr>
              <w:t>Возрастные особенности детей</w:t>
            </w:r>
            <w:r>
              <w:rPr>
                <w:color w:val="000000"/>
              </w:rPr>
              <w:t>.</w:t>
            </w:r>
          </w:p>
          <w:p w:rsidR="00EB217A" w:rsidRPr="00835876" w:rsidRDefault="00EB217A" w:rsidP="00184857">
            <w:r w:rsidRPr="00835876">
              <w:rPr>
                <w:color w:val="000000"/>
              </w:rPr>
              <w:t>Профессиональные знания и умения учителя начальной</w:t>
            </w:r>
          </w:p>
          <w:p w:rsidR="00EB217A" w:rsidRPr="003C65E0" w:rsidRDefault="00EB217A" w:rsidP="00184857">
            <w:r w:rsidRPr="00835876">
              <w:rPr>
                <w:color w:val="000000"/>
              </w:rPr>
              <w:t>школы</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496785">
            <w:pPr>
              <w:jc w:val="center"/>
            </w:pPr>
            <w:r w:rsidRPr="00496785">
              <w:t>10</w:t>
            </w:r>
          </w:p>
        </w:tc>
      </w:tr>
      <w:tr w:rsidR="00EB217A" w:rsidRPr="00DC11F5" w:rsidTr="00572CCA">
        <w:tc>
          <w:tcPr>
            <w:tcW w:w="744" w:type="dxa"/>
          </w:tcPr>
          <w:p w:rsidR="00EB217A" w:rsidRPr="00DC11F5" w:rsidRDefault="00EB217A" w:rsidP="00184857">
            <w:pPr>
              <w:pStyle w:val="a3"/>
              <w:numPr>
                <w:ilvl w:val="0"/>
                <w:numId w:val="8"/>
              </w:numPr>
              <w:ind w:left="0"/>
              <w:jc w:val="both"/>
            </w:pPr>
            <w:r>
              <w:t>3.</w:t>
            </w:r>
          </w:p>
        </w:tc>
        <w:tc>
          <w:tcPr>
            <w:tcW w:w="2708" w:type="dxa"/>
          </w:tcPr>
          <w:p w:rsidR="00EB217A" w:rsidRDefault="00EB217A" w:rsidP="00184857">
            <w:pPr>
              <w:rPr>
                <w:color w:val="000000"/>
              </w:rPr>
            </w:pPr>
            <w:r w:rsidRPr="00835876">
              <w:rPr>
                <w:color w:val="000000"/>
              </w:rPr>
              <w:t>Сущность и содержание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4.</w:t>
            </w:r>
          </w:p>
        </w:tc>
        <w:tc>
          <w:tcPr>
            <w:tcW w:w="2708" w:type="dxa"/>
          </w:tcPr>
          <w:p w:rsidR="00EB217A" w:rsidRPr="003C65E0" w:rsidRDefault="00EB217A" w:rsidP="00184857">
            <w:r w:rsidRPr="00835876">
              <w:rPr>
                <w:color w:val="000000"/>
              </w:rPr>
              <w:t>Закономерности и принципы процесса обучения</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5.</w:t>
            </w:r>
          </w:p>
        </w:tc>
        <w:tc>
          <w:tcPr>
            <w:tcW w:w="2708"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824" w:type="dxa"/>
          </w:tcPr>
          <w:p w:rsidR="00EB217A" w:rsidRPr="00496785" w:rsidRDefault="00EB217A" w:rsidP="00184857">
            <w:pPr>
              <w:jc w:val="center"/>
              <w:rPr>
                <w:lang w:val="en-US"/>
              </w:rPr>
            </w:pPr>
            <w:r w:rsidRPr="00496785">
              <w:rPr>
                <w:lang w:val="en-US"/>
              </w:rPr>
              <w:t>2</w:t>
            </w: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6.</w:t>
            </w:r>
          </w:p>
        </w:tc>
        <w:tc>
          <w:tcPr>
            <w:tcW w:w="2708"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характеристика</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7.</w:t>
            </w:r>
          </w:p>
        </w:tc>
        <w:tc>
          <w:tcPr>
            <w:tcW w:w="2708" w:type="dxa"/>
          </w:tcPr>
          <w:p w:rsidR="00EB217A" w:rsidRPr="00593960" w:rsidRDefault="00EB217A" w:rsidP="00184857">
            <w:r w:rsidRPr="00835876">
              <w:rPr>
                <w:color w:val="000000"/>
              </w:rPr>
              <w:t>Формы обучения младших школьников</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Default="00EB217A" w:rsidP="00184857">
            <w:pPr>
              <w:pStyle w:val="a3"/>
              <w:numPr>
                <w:ilvl w:val="0"/>
                <w:numId w:val="8"/>
              </w:numPr>
              <w:ind w:left="0"/>
              <w:jc w:val="both"/>
            </w:pPr>
            <w:r>
              <w:t>8.</w:t>
            </w:r>
          </w:p>
        </w:tc>
        <w:tc>
          <w:tcPr>
            <w:tcW w:w="2708" w:type="dxa"/>
          </w:tcPr>
          <w:p w:rsidR="00EB217A" w:rsidRPr="003C65E0" w:rsidRDefault="00EB217A" w:rsidP="00184857">
            <w:r w:rsidRPr="00835876">
              <w:rPr>
                <w:color w:val="000000"/>
              </w:rPr>
              <w:t>Диагностика в образовательном процессе начальной школы</w:t>
            </w:r>
          </w:p>
        </w:tc>
        <w:tc>
          <w:tcPr>
            <w:tcW w:w="824" w:type="dxa"/>
          </w:tcPr>
          <w:p w:rsidR="00EB217A" w:rsidRPr="00496785" w:rsidRDefault="00EB217A" w:rsidP="00184857">
            <w:pPr>
              <w:jc w:val="center"/>
            </w:pPr>
            <w:r w:rsidRPr="00496785">
              <w:t>2</w:t>
            </w: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Промежуточная аттестация</w:t>
            </w:r>
          </w:p>
        </w:tc>
        <w:tc>
          <w:tcPr>
            <w:tcW w:w="824" w:type="dxa"/>
          </w:tcPr>
          <w:p w:rsidR="00EB217A" w:rsidRPr="00184857" w:rsidRDefault="00EB217A" w:rsidP="00935672">
            <w:pPr>
              <w:jc w:val="center"/>
              <w:rPr>
                <w:highlight w:val="yellow"/>
              </w:rPr>
            </w:pPr>
          </w:p>
        </w:tc>
        <w:tc>
          <w:tcPr>
            <w:tcW w:w="1035" w:type="dxa"/>
          </w:tcPr>
          <w:p w:rsidR="00EB217A" w:rsidRPr="00496785" w:rsidRDefault="00EB217A" w:rsidP="00935672">
            <w:pPr>
              <w:jc w:val="center"/>
            </w:pPr>
          </w:p>
        </w:tc>
        <w:tc>
          <w:tcPr>
            <w:tcW w:w="838" w:type="dxa"/>
          </w:tcPr>
          <w:p w:rsidR="00EB217A" w:rsidRPr="00496785" w:rsidRDefault="00EB217A" w:rsidP="00935672">
            <w:pPr>
              <w:jc w:val="center"/>
            </w:pPr>
          </w:p>
        </w:tc>
        <w:tc>
          <w:tcPr>
            <w:tcW w:w="2142" w:type="dxa"/>
          </w:tcPr>
          <w:p w:rsidR="00EB217A" w:rsidRPr="00496785" w:rsidRDefault="00EB217A" w:rsidP="00935672">
            <w:pPr>
              <w:jc w:val="center"/>
            </w:pPr>
          </w:p>
        </w:tc>
      </w:tr>
      <w:tr w:rsidR="00EB217A" w:rsidRPr="00DC11F5" w:rsidTr="00572CCA">
        <w:tc>
          <w:tcPr>
            <w:tcW w:w="74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 xml:space="preserve">Итого </w:t>
            </w:r>
          </w:p>
        </w:tc>
        <w:tc>
          <w:tcPr>
            <w:tcW w:w="824" w:type="dxa"/>
          </w:tcPr>
          <w:p w:rsidR="00EB217A" w:rsidRPr="00496785" w:rsidRDefault="00EB217A" w:rsidP="00935672">
            <w:pPr>
              <w:jc w:val="center"/>
              <w:rPr>
                <w:highlight w:val="yellow"/>
              </w:rPr>
            </w:pPr>
            <w:r w:rsidRPr="00496785">
              <w:t>6</w:t>
            </w:r>
          </w:p>
        </w:tc>
        <w:tc>
          <w:tcPr>
            <w:tcW w:w="1035" w:type="dxa"/>
          </w:tcPr>
          <w:p w:rsidR="00EB217A" w:rsidRPr="00496785" w:rsidRDefault="00EB217A" w:rsidP="00935672">
            <w:pPr>
              <w:jc w:val="center"/>
            </w:pPr>
            <w:r w:rsidRPr="00496785">
              <w:t>6</w:t>
            </w:r>
          </w:p>
        </w:tc>
        <w:tc>
          <w:tcPr>
            <w:tcW w:w="838" w:type="dxa"/>
          </w:tcPr>
          <w:p w:rsidR="00EB217A" w:rsidRPr="00496785" w:rsidRDefault="00EB217A" w:rsidP="00935672">
            <w:pPr>
              <w:jc w:val="center"/>
            </w:pPr>
          </w:p>
        </w:tc>
        <w:tc>
          <w:tcPr>
            <w:tcW w:w="2142" w:type="dxa"/>
          </w:tcPr>
          <w:p w:rsidR="00EB217A" w:rsidRPr="00496785" w:rsidRDefault="00EB217A" w:rsidP="00935672">
            <w:pPr>
              <w:jc w:val="center"/>
              <w:rPr>
                <w:lang w:val="en-US"/>
              </w:rPr>
            </w:pPr>
            <w:r w:rsidRPr="00496785">
              <w:rPr>
                <w:lang w:val="en-US"/>
              </w:rPr>
              <w:t>92</w:t>
            </w:r>
          </w:p>
        </w:tc>
      </w:tr>
    </w:tbl>
    <w:p w:rsidR="00EB217A" w:rsidRDefault="00EB217A" w:rsidP="00D00133">
      <w:pPr>
        <w:widowControl w:val="0"/>
        <w:autoSpaceDE w:val="0"/>
        <w:autoSpaceDN w:val="0"/>
        <w:adjustRightInd w:val="0"/>
        <w:jc w:val="both"/>
        <w:rPr>
          <w:lang w:val="en-US"/>
        </w:rPr>
      </w:pPr>
    </w:p>
    <w:p w:rsidR="00EB217A" w:rsidRDefault="00EB217A" w:rsidP="00D00133">
      <w:pPr>
        <w:widowControl w:val="0"/>
        <w:autoSpaceDE w:val="0"/>
        <w:autoSpaceDN w:val="0"/>
        <w:adjustRightInd w:val="0"/>
        <w:jc w:val="both"/>
        <w:rPr>
          <w:lang w:val="en-US"/>
        </w:rPr>
      </w:pPr>
    </w:p>
    <w:p w:rsidR="00EB217A" w:rsidRPr="00DC11F5" w:rsidRDefault="00EB217A" w:rsidP="00D00133">
      <w:pPr>
        <w:widowControl w:val="0"/>
        <w:autoSpaceDE w:val="0"/>
        <w:autoSpaceDN w:val="0"/>
        <w:adjustRightInd w:val="0"/>
        <w:jc w:val="both"/>
        <w:rPr>
          <w:lang w:val="en-US"/>
        </w:rPr>
      </w:pPr>
    </w:p>
    <w:p w:rsidR="00EB217A" w:rsidRDefault="00EB217A" w:rsidP="00184857">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EB217A" w:rsidRPr="00DC11F5" w:rsidRDefault="00EB217A" w:rsidP="00184857">
      <w:pPr>
        <w:autoSpaceDE w:val="0"/>
        <w:autoSpaceDN w:val="0"/>
        <w:adjustRightInd w:val="0"/>
        <w:jc w:val="center"/>
        <w:rPr>
          <w:b/>
          <w:i/>
        </w:rPr>
      </w:pPr>
    </w:p>
    <w:p w:rsidR="00EB217A" w:rsidRPr="00DC11F5" w:rsidRDefault="00EB217A" w:rsidP="00184857">
      <w:pPr>
        <w:numPr>
          <w:ilvl w:val="2"/>
          <w:numId w:val="7"/>
        </w:numPr>
        <w:autoSpaceDE w:val="0"/>
        <w:autoSpaceDN w:val="0"/>
        <w:adjustRightInd w:val="0"/>
        <w:jc w:val="center"/>
        <w:rPr>
          <w:b/>
        </w:rPr>
      </w:pPr>
      <w:r w:rsidRPr="00DC11F5">
        <w:rPr>
          <w:b/>
        </w:rPr>
        <w:t>Содержание лекционного курса</w:t>
      </w:r>
    </w:p>
    <w:p w:rsidR="00EB217A" w:rsidRPr="00DC11F5" w:rsidRDefault="00EB217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B217A" w:rsidRPr="00DC11F5" w:rsidTr="00935672">
        <w:tc>
          <w:tcPr>
            <w:tcW w:w="817" w:type="dxa"/>
          </w:tcPr>
          <w:p w:rsidR="00EB217A" w:rsidRPr="00DC11F5" w:rsidRDefault="00EB217A" w:rsidP="00935672">
            <w:pPr>
              <w:jc w:val="center"/>
              <w:rPr>
                <w:b/>
              </w:rPr>
            </w:pPr>
            <w:r w:rsidRPr="00DC11F5">
              <w:rPr>
                <w:b/>
              </w:rPr>
              <w:t>№ п/п</w:t>
            </w:r>
          </w:p>
        </w:tc>
        <w:tc>
          <w:tcPr>
            <w:tcW w:w="2977" w:type="dxa"/>
          </w:tcPr>
          <w:p w:rsidR="00EB217A" w:rsidRPr="00DC11F5" w:rsidRDefault="00EB217A" w:rsidP="00935672">
            <w:pPr>
              <w:jc w:val="center"/>
              <w:rPr>
                <w:b/>
              </w:rPr>
            </w:pPr>
            <w:r w:rsidRPr="00DC11F5">
              <w:rPr>
                <w:b/>
              </w:rPr>
              <w:t>Наименование темы (раздела) дисциплины</w:t>
            </w:r>
          </w:p>
        </w:tc>
        <w:tc>
          <w:tcPr>
            <w:tcW w:w="5777" w:type="dxa"/>
          </w:tcPr>
          <w:p w:rsidR="00EB217A" w:rsidRPr="00DC11F5" w:rsidRDefault="00EB217A" w:rsidP="009658B9">
            <w:pPr>
              <w:jc w:val="center"/>
              <w:rPr>
                <w:b/>
              </w:rPr>
            </w:pPr>
            <w:r w:rsidRPr="00DC11F5">
              <w:rPr>
                <w:b/>
              </w:rPr>
              <w:t xml:space="preserve">Содержание </w:t>
            </w:r>
            <w:r>
              <w:rPr>
                <w:b/>
              </w:rPr>
              <w:t>лекционного занятия</w:t>
            </w:r>
          </w:p>
        </w:tc>
      </w:tr>
      <w:tr w:rsidR="00EB217A" w:rsidRPr="00DC11F5" w:rsidTr="00935672">
        <w:tc>
          <w:tcPr>
            <w:tcW w:w="817" w:type="dxa"/>
          </w:tcPr>
          <w:p w:rsidR="00EB217A" w:rsidRPr="00DC11F5" w:rsidRDefault="00EB217A" w:rsidP="00184857">
            <w:pPr>
              <w:pStyle w:val="a3"/>
              <w:numPr>
                <w:ilvl w:val="0"/>
                <w:numId w:val="9"/>
              </w:numPr>
              <w:ind w:left="0"/>
              <w:jc w:val="center"/>
            </w:pPr>
          </w:p>
        </w:tc>
        <w:tc>
          <w:tcPr>
            <w:tcW w:w="2977"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образовании и развитии младших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воздействий</w:t>
            </w:r>
          </w:p>
        </w:tc>
        <w:tc>
          <w:tcPr>
            <w:tcW w:w="5777" w:type="dxa"/>
          </w:tcPr>
          <w:p w:rsidR="00EB217A" w:rsidRPr="00D93B90" w:rsidRDefault="00EB217A" w:rsidP="00F10FC6">
            <w:r w:rsidRPr="00D93B90">
              <w:t xml:space="preserve">Возникновение и развитие педагогики. </w:t>
            </w:r>
            <w:r>
              <w:t xml:space="preserve">Понятие современной педагогики как науки.Объект, предмет и задачи педагогики начального образования. </w:t>
            </w:r>
            <w:r w:rsidRPr="00D93B90">
              <w:t xml:space="preserve">Педагогические категории. </w:t>
            </w:r>
            <w:r>
              <w:t xml:space="preserve">Система педагогических наук. </w:t>
            </w:r>
            <w:r w:rsidRPr="00CC5406">
              <w:rPr>
                <w:color w:val="000000"/>
              </w:rPr>
              <w:t>Основные направления по проблеме развитие личности младшегошкольника.</w:t>
            </w:r>
            <w:r>
              <w:rPr>
                <w:color w:val="000000"/>
              </w:rPr>
              <w:t>Взаимосвязь биологиче</w:t>
            </w:r>
            <w:r w:rsidRPr="00CC5406">
              <w:rPr>
                <w:color w:val="000000"/>
              </w:rPr>
              <w:t>ских и социальных факторов в развитии личности.Деятельность и развитие личности</w:t>
            </w:r>
            <w:r>
              <w:rPr>
                <w:color w:val="000000"/>
              </w:rPr>
              <w:t xml:space="preserve"> младших школьников</w:t>
            </w:r>
            <w:r w:rsidRPr="00CC5406">
              <w:rPr>
                <w:color w:val="000000"/>
              </w:rPr>
              <w:t>.</w:t>
            </w:r>
          </w:p>
        </w:tc>
      </w:tr>
      <w:tr w:rsidR="00EB217A" w:rsidRPr="00DC11F5" w:rsidTr="00935672">
        <w:tc>
          <w:tcPr>
            <w:tcW w:w="817" w:type="dxa"/>
          </w:tcPr>
          <w:p w:rsidR="00EB217A" w:rsidRPr="00DC11F5" w:rsidRDefault="00EB217A" w:rsidP="00184857">
            <w:pPr>
              <w:pStyle w:val="a3"/>
              <w:numPr>
                <w:ilvl w:val="0"/>
                <w:numId w:val="9"/>
              </w:numPr>
              <w:ind w:left="0"/>
              <w:jc w:val="both"/>
            </w:pPr>
            <w:r>
              <w:t>2.</w:t>
            </w:r>
          </w:p>
        </w:tc>
        <w:tc>
          <w:tcPr>
            <w:tcW w:w="2977" w:type="dxa"/>
          </w:tcPr>
          <w:p w:rsidR="00EB217A" w:rsidRDefault="00EB217A" w:rsidP="00184857">
            <w:pPr>
              <w:rPr>
                <w:color w:val="000000"/>
              </w:rPr>
            </w:pPr>
            <w:r w:rsidRPr="00835876">
              <w:rPr>
                <w:color w:val="000000"/>
              </w:rPr>
              <w:t>Возрастные особенности детей</w:t>
            </w:r>
            <w:r>
              <w:rPr>
                <w:color w:val="000000"/>
              </w:rPr>
              <w:t>.</w:t>
            </w:r>
          </w:p>
          <w:p w:rsidR="00EB217A" w:rsidRPr="00835876" w:rsidRDefault="00EB217A" w:rsidP="00184857">
            <w:r w:rsidRPr="00835876">
              <w:rPr>
                <w:color w:val="000000"/>
              </w:rPr>
              <w:t>Профессиональные знания и умения учителя начальной</w:t>
            </w:r>
          </w:p>
          <w:p w:rsidR="00EB217A" w:rsidRPr="003C65E0" w:rsidRDefault="00EB217A" w:rsidP="00184857">
            <w:r w:rsidRPr="00835876">
              <w:rPr>
                <w:color w:val="000000"/>
              </w:rPr>
              <w:t>школы</w:t>
            </w:r>
          </w:p>
        </w:tc>
        <w:tc>
          <w:tcPr>
            <w:tcW w:w="5777" w:type="dxa"/>
          </w:tcPr>
          <w:p w:rsidR="00EB217A" w:rsidRPr="00D93B90" w:rsidRDefault="00EB217A" w:rsidP="008A02E6">
            <w:r w:rsidRPr="00CC5406">
              <w:rPr>
                <w:color w:val="000000"/>
              </w:rPr>
              <w:t>Возрастная периодизация.</w:t>
            </w:r>
            <w:r w:rsidRPr="00B163AB">
              <w:rPr>
                <w:color w:val="000000"/>
              </w:rPr>
              <w:t>Разбитие дошкольника.Развитие младшего школьника.Физиологические особенности.</w:t>
            </w:r>
            <w:r w:rsidRPr="00B163AB">
              <w:t>Типы м</w:t>
            </w:r>
            <w:r w:rsidRPr="00B163AB">
              <w:rPr>
                <w:color w:val="000000"/>
              </w:rPr>
              <w:t>ышления. Память. Младший школьник как субъект учебной деятельности.Ведущая деятельность младшего школьника.Особенности физического и духовного развития младших школьников.Учет индивидуальных особенностей.Индивидуальный подход как важный принцип педагогики.</w:t>
            </w:r>
            <w:r w:rsidRPr="008A02E6">
              <w:rPr>
                <w:color w:val="000000"/>
              </w:rPr>
              <w:t>Специфика учителя начальной школы.Функции учителя начальной школы.Требования к учителю.Профессиональные качества педагога.Педагогическое мастерство. Умение, навыки и знание учителя начальной школы.</w:t>
            </w:r>
          </w:p>
        </w:tc>
      </w:tr>
      <w:tr w:rsidR="00EB217A" w:rsidRPr="00DC11F5" w:rsidTr="00935672">
        <w:tc>
          <w:tcPr>
            <w:tcW w:w="817" w:type="dxa"/>
          </w:tcPr>
          <w:p w:rsidR="00EB217A" w:rsidRPr="00DC11F5" w:rsidRDefault="00EB217A" w:rsidP="00184857">
            <w:pPr>
              <w:pStyle w:val="a3"/>
              <w:numPr>
                <w:ilvl w:val="0"/>
                <w:numId w:val="9"/>
              </w:numPr>
              <w:ind w:left="0"/>
              <w:jc w:val="both"/>
            </w:pPr>
            <w:r>
              <w:t>3.</w:t>
            </w:r>
          </w:p>
        </w:tc>
        <w:tc>
          <w:tcPr>
            <w:tcW w:w="2977" w:type="dxa"/>
          </w:tcPr>
          <w:p w:rsidR="00EB217A" w:rsidRDefault="00EB217A" w:rsidP="00184857">
            <w:pPr>
              <w:rPr>
                <w:color w:val="000000"/>
              </w:rPr>
            </w:pPr>
            <w:r w:rsidRPr="00835876">
              <w:rPr>
                <w:color w:val="000000"/>
              </w:rPr>
              <w:t>Сущность и содержание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5777" w:type="dxa"/>
          </w:tcPr>
          <w:p w:rsidR="00EB217A" w:rsidRPr="00826B03" w:rsidRDefault="00EB217A" w:rsidP="00826B03">
            <w:r w:rsidRPr="00133935">
              <w:rPr>
                <w:color w:val="000000"/>
              </w:rPr>
              <w:t>Понятие</w:t>
            </w:r>
            <w:r w:rsidRPr="00826B03">
              <w:rPr>
                <w:color w:val="000000"/>
              </w:rPr>
              <w:t xml:space="preserve"> и основные категории дидактики.Дидактические системы.Сущность процесса обучения.Функции обучения.Противоречия процесса познания и их разрешение в учебной деятельности.Структура процесса обучения.Мотивация как процесс изменения состояний и отношений личности.Интересы младших школьников.Формирование мотивов.Стимулирование 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4.</w:t>
            </w:r>
          </w:p>
        </w:tc>
        <w:tc>
          <w:tcPr>
            <w:tcW w:w="2977" w:type="dxa"/>
          </w:tcPr>
          <w:p w:rsidR="00EB217A" w:rsidRPr="003C65E0" w:rsidRDefault="00EB217A" w:rsidP="00184857">
            <w:r w:rsidRPr="00835876">
              <w:rPr>
                <w:color w:val="000000"/>
              </w:rPr>
              <w:t>Закономерности и принципы процесса обучения</w:t>
            </w:r>
          </w:p>
        </w:tc>
        <w:tc>
          <w:tcPr>
            <w:tcW w:w="5777" w:type="dxa"/>
          </w:tcPr>
          <w:p w:rsidR="00EB217A" w:rsidRPr="00D93B90" w:rsidRDefault="00EB217A" w:rsidP="00826B03">
            <w:r w:rsidRPr="00826B03">
              <w:rPr>
                <w:color w:val="000000"/>
              </w:rPr>
              <w:t>Законы и закономерности обучения.Принципы и правила обучения.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5.</w:t>
            </w:r>
          </w:p>
        </w:tc>
        <w:tc>
          <w:tcPr>
            <w:tcW w:w="2977"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5777" w:type="dxa"/>
          </w:tcPr>
          <w:p w:rsidR="00EB217A" w:rsidRPr="0056623D" w:rsidRDefault="00EB217A" w:rsidP="0056623D">
            <w:r w:rsidRPr="00835876">
              <w:rPr>
                <w:color w:val="000000"/>
              </w:rPr>
              <w:t>Содержание начального образования</w:t>
            </w:r>
            <w:r w:rsidRPr="0056623D">
              <w:rPr>
                <w:color w:val="000000"/>
              </w:rPr>
              <w:t>.Основные компоненты (элементы) содержания начального образования.Понятие образовательного стандарта.Общая характеристика стандарта начального общего образования.</w:t>
            </w:r>
            <w:r w:rsidRPr="0056623D">
              <w:t xml:space="preserve"> Виды</w:t>
            </w:r>
            <w:r w:rsidRPr="0056623D">
              <w:rPr>
                <w:color w:val="000000"/>
              </w:rPr>
              <w:t xml:space="preserve"> учебных планов.</w:t>
            </w:r>
            <w:r w:rsidRPr="0056623D">
              <w:t xml:space="preserve"> Учебные программы и способы их построения. </w:t>
            </w:r>
            <w:r w:rsidRPr="0056623D">
              <w:rPr>
                <w:color w:val="000000"/>
              </w:rPr>
              <w:t xml:space="preserve">Учебники и учебные пособия.Понятие и сущность метода и приема обучения. </w:t>
            </w:r>
            <w:r w:rsidRPr="00835876">
              <w:rPr>
                <w:color w:val="000000"/>
              </w:rPr>
              <w:t>Методы обучения</w:t>
            </w:r>
            <w:r w:rsidRPr="0056623D">
              <w:rPr>
                <w:color w:val="000000"/>
              </w:rPr>
              <w:t>. Классификация методов обучения.Работа с учебником и книгой.Этапы организации работы с учебником.Практические работы.Познавательные (дидактические) игры. Самостоятельная работа. Выбор методов обучения.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6.</w:t>
            </w:r>
          </w:p>
        </w:tc>
        <w:tc>
          <w:tcPr>
            <w:tcW w:w="2977"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характеристика</w:t>
            </w:r>
          </w:p>
        </w:tc>
        <w:tc>
          <w:tcPr>
            <w:tcW w:w="5777" w:type="dxa"/>
          </w:tcPr>
          <w:p w:rsidR="00EB217A" w:rsidRPr="001201E0" w:rsidRDefault="00EB217A" w:rsidP="001201E0">
            <w:r w:rsidRPr="001201E0">
              <w:rPr>
                <w:lang w:eastAsia="en-US"/>
              </w:rPr>
              <w:t>Понятие средства обучения. Классификация средств обучения.</w:t>
            </w:r>
            <w:r w:rsidRPr="001201E0">
              <w:rPr>
                <w:color w:val="000000"/>
              </w:rPr>
              <w:t>Технические средства обучения и их классификация.</w:t>
            </w:r>
            <w:r w:rsidRPr="001201E0">
              <w:t xml:space="preserve"> Виды обучения, структура обучения и требования к обучению. </w:t>
            </w:r>
            <w:r w:rsidRPr="001201E0">
              <w:rPr>
                <w:color w:val="000000"/>
              </w:rPr>
              <w:t>Виды обучающих программ.Дифференцированное обучение.</w:t>
            </w:r>
          </w:p>
        </w:tc>
      </w:tr>
      <w:tr w:rsidR="00EB217A" w:rsidRPr="00DC11F5" w:rsidTr="00935672">
        <w:tc>
          <w:tcPr>
            <w:tcW w:w="817" w:type="dxa"/>
          </w:tcPr>
          <w:p w:rsidR="00EB217A" w:rsidRPr="00DC11F5" w:rsidRDefault="00EB217A" w:rsidP="00184857">
            <w:pPr>
              <w:pStyle w:val="a3"/>
              <w:numPr>
                <w:ilvl w:val="0"/>
                <w:numId w:val="9"/>
              </w:numPr>
              <w:ind w:left="0"/>
              <w:jc w:val="both"/>
            </w:pPr>
            <w:r>
              <w:t>7.</w:t>
            </w:r>
          </w:p>
        </w:tc>
        <w:tc>
          <w:tcPr>
            <w:tcW w:w="2977" w:type="dxa"/>
          </w:tcPr>
          <w:p w:rsidR="00EB217A" w:rsidRPr="00593960" w:rsidRDefault="00EB217A" w:rsidP="00184857">
            <w:r w:rsidRPr="00835876">
              <w:rPr>
                <w:color w:val="000000"/>
              </w:rPr>
              <w:t>Формы обучения младших школьников</w:t>
            </w:r>
          </w:p>
        </w:tc>
        <w:tc>
          <w:tcPr>
            <w:tcW w:w="5777" w:type="dxa"/>
          </w:tcPr>
          <w:p w:rsidR="00EB217A" w:rsidRPr="00293251" w:rsidRDefault="00EB217A" w:rsidP="00293251">
            <w:r w:rsidRPr="00293251">
              <w:rPr>
                <w:lang w:eastAsia="en-US"/>
              </w:rPr>
              <w:t xml:space="preserve">Понятие формы </w:t>
            </w:r>
            <w:r w:rsidRPr="00835876">
              <w:rPr>
                <w:color w:val="000000"/>
              </w:rPr>
              <w:t>обучения младших школьников</w:t>
            </w:r>
            <w:r w:rsidRPr="00293251">
              <w:rPr>
                <w:color w:val="000000"/>
              </w:rPr>
              <w:t>. Формы обучения.Урок как ведущая форма организации обучения младших школьников. Требования к уроку. Структура урока. Типы, виды уроков. Подготовка учителя к уроку. Формы организации учебного процесса.</w:t>
            </w:r>
          </w:p>
        </w:tc>
      </w:tr>
      <w:tr w:rsidR="00EB217A" w:rsidRPr="00F10FC6" w:rsidTr="00935672">
        <w:tc>
          <w:tcPr>
            <w:tcW w:w="817" w:type="dxa"/>
          </w:tcPr>
          <w:p w:rsidR="00EB217A" w:rsidRPr="00F10FC6" w:rsidRDefault="00EB217A" w:rsidP="00184857">
            <w:pPr>
              <w:pStyle w:val="a3"/>
              <w:numPr>
                <w:ilvl w:val="0"/>
                <w:numId w:val="9"/>
              </w:numPr>
              <w:ind w:left="0"/>
              <w:jc w:val="both"/>
            </w:pPr>
            <w:r w:rsidRPr="00F10FC6">
              <w:t>8.</w:t>
            </w:r>
          </w:p>
        </w:tc>
        <w:tc>
          <w:tcPr>
            <w:tcW w:w="2977" w:type="dxa"/>
          </w:tcPr>
          <w:p w:rsidR="00EB217A" w:rsidRPr="00F10FC6" w:rsidRDefault="00EB217A" w:rsidP="00184857">
            <w:r w:rsidRPr="00835876">
              <w:rPr>
                <w:color w:val="000000"/>
              </w:rPr>
              <w:t>Диагностика в образовате</w:t>
            </w:r>
            <w:r w:rsidRPr="00F10FC6">
              <w:rPr>
                <w:color w:val="000000"/>
              </w:rPr>
              <w:t>льном процессе начальной школы</w:t>
            </w:r>
          </w:p>
        </w:tc>
        <w:tc>
          <w:tcPr>
            <w:tcW w:w="5777" w:type="dxa"/>
          </w:tcPr>
          <w:p w:rsidR="00EB217A" w:rsidRPr="00F10FC6" w:rsidRDefault="00EB217A" w:rsidP="00B90CE6">
            <w:r w:rsidRPr="00F10FC6">
              <w:rPr>
                <w:color w:val="000000"/>
              </w:rPr>
              <w:t>Понятие диагностики и диагностирования</w:t>
            </w:r>
            <w:r w:rsidRPr="00B90CE6">
              <w:rPr>
                <w:color w:val="000000"/>
              </w:rPr>
              <w:t>.</w:t>
            </w:r>
            <w:r w:rsidRPr="00F10FC6">
              <w:rPr>
                <w:color w:val="000000"/>
              </w:rPr>
              <w:t>Контроль успеваемости учащихся.Функции контроля и оценки результатов обучения в начальной школе. Принципы диагностирования и контролирования обученности (успеваемости) учащихся.</w:t>
            </w:r>
          </w:p>
          <w:p w:rsidR="00EB217A" w:rsidRPr="00F10FC6" w:rsidRDefault="00EB217A" w:rsidP="00B90CE6">
            <w:r w:rsidRPr="00F10FC6">
              <w:rPr>
                <w:color w:val="000000"/>
              </w:rPr>
              <w:t>Виды контроля и т</w:t>
            </w:r>
            <w:r w:rsidRPr="00B90CE6">
              <w:rPr>
                <w:color w:val="000000"/>
              </w:rPr>
              <w:t>ребования к контролю</w:t>
            </w:r>
            <w:r w:rsidRPr="00F10FC6">
              <w:rPr>
                <w:color w:val="000000"/>
              </w:rPr>
              <w:t>.Методы и формы организации контроля.</w:t>
            </w:r>
          </w:p>
          <w:p w:rsidR="00EB217A" w:rsidRPr="00F10FC6" w:rsidRDefault="00EB217A" w:rsidP="00F10FC6">
            <w:pPr>
              <w:rPr>
                <w:lang w:eastAsia="en-US"/>
              </w:rPr>
            </w:pPr>
            <w:r w:rsidRPr="00F10FC6">
              <w:t>Функции методов контроля</w:t>
            </w:r>
            <w:r w:rsidRPr="00F10FC6">
              <w:rPr>
                <w:color w:val="000000"/>
              </w:rPr>
              <w:t xml:space="preserve"> успеваемости учащихся.Оценка результатов учебно-познавательной деятельности младших школьников.Характеристика цифровой отметки и словесной оценки.</w:t>
            </w:r>
          </w:p>
        </w:tc>
      </w:tr>
    </w:tbl>
    <w:p w:rsidR="00EB217A" w:rsidRPr="00F10FC6" w:rsidRDefault="00EB217A" w:rsidP="00D00133">
      <w:pPr>
        <w:autoSpaceDE w:val="0"/>
        <w:autoSpaceDN w:val="0"/>
        <w:adjustRightInd w:val="0"/>
        <w:jc w:val="center"/>
      </w:pPr>
    </w:p>
    <w:p w:rsidR="00EB217A" w:rsidRDefault="00EB217A" w:rsidP="00184857">
      <w:pPr>
        <w:autoSpaceDE w:val="0"/>
        <w:autoSpaceDN w:val="0"/>
        <w:adjustRightInd w:val="0"/>
        <w:jc w:val="center"/>
        <w:rPr>
          <w:b/>
        </w:rPr>
      </w:pPr>
      <w:r w:rsidRPr="00DC11F5">
        <w:rPr>
          <w:b/>
        </w:rPr>
        <w:t>4.2.2. Содержание практических занятий</w:t>
      </w:r>
    </w:p>
    <w:p w:rsidR="00EB217A" w:rsidRPr="00DC11F5" w:rsidRDefault="00EB217A"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119"/>
        <w:gridCol w:w="5934"/>
      </w:tblGrid>
      <w:tr w:rsidR="00EB217A" w:rsidRPr="002D0F2F" w:rsidTr="00F10FC6">
        <w:tc>
          <w:tcPr>
            <w:tcW w:w="817" w:type="dxa"/>
          </w:tcPr>
          <w:p w:rsidR="00EB217A" w:rsidRPr="002D0F2F" w:rsidRDefault="00EB217A" w:rsidP="00A96FF5">
            <w:pPr>
              <w:jc w:val="center"/>
              <w:rPr>
                <w:b/>
              </w:rPr>
            </w:pPr>
            <w:r w:rsidRPr="002D0F2F">
              <w:rPr>
                <w:b/>
              </w:rPr>
              <w:t>№ п/п</w:t>
            </w:r>
          </w:p>
        </w:tc>
        <w:tc>
          <w:tcPr>
            <w:tcW w:w="3119" w:type="dxa"/>
          </w:tcPr>
          <w:p w:rsidR="00EB217A" w:rsidRPr="002D0F2F" w:rsidRDefault="00EB217A" w:rsidP="00A96FF5">
            <w:pPr>
              <w:jc w:val="center"/>
              <w:rPr>
                <w:b/>
              </w:rPr>
            </w:pPr>
            <w:r w:rsidRPr="002D0F2F">
              <w:rPr>
                <w:b/>
              </w:rPr>
              <w:t>Наименование темы (раздела) дисциплины</w:t>
            </w:r>
          </w:p>
        </w:tc>
        <w:tc>
          <w:tcPr>
            <w:tcW w:w="5934" w:type="dxa"/>
          </w:tcPr>
          <w:p w:rsidR="00EB217A" w:rsidRPr="002D0F2F" w:rsidRDefault="00EB217A" w:rsidP="002D0F2F">
            <w:pPr>
              <w:jc w:val="center"/>
              <w:rPr>
                <w:b/>
              </w:rPr>
            </w:pPr>
            <w:r w:rsidRPr="002D0F2F">
              <w:rPr>
                <w:b/>
              </w:rPr>
              <w:t>Содержание п</w:t>
            </w:r>
            <w:r>
              <w:rPr>
                <w:b/>
              </w:rPr>
              <w:t>рактического занятия</w:t>
            </w:r>
          </w:p>
        </w:tc>
      </w:tr>
      <w:tr w:rsidR="00EB217A" w:rsidRPr="002D0F2F" w:rsidTr="00F10FC6">
        <w:tc>
          <w:tcPr>
            <w:tcW w:w="817" w:type="dxa"/>
          </w:tcPr>
          <w:p w:rsidR="00EB217A" w:rsidRPr="002D0F2F" w:rsidRDefault="00EB217A" w:rsidP="00F10FC6">
            <w:pPr>
              <w:pStyle w:val="a3"/>
              <w:ind w:left="360"/>
              <w:jc w:val="center"/>
            </w:pPr>
            <w:r>
              <w:t>1.</w:t>
            </w:r>
          </w:p>
        </w:tc>
        <w:tc>
          <w:tcPr>
            <w:tcW w:w="3119"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образовании и развитии младших школьников</w:t>
            </w:r>
            <w:r>
              <w:rPr>
                <w:color w:val="000000"/>
              </w:rPr>
              <w:t>.</w:t>
            </w:r>
          </w:p>
          <w:p w:rsidR="00EB217A" w:rsidRPr="00835876" w:rsidRDefault="00EB217A" w:rsidP="00F10FC6">
            <w:r w:rsidRPr="00835876">
              <w:rPr>
                <w:color w:val="000000"/>
              </w:rPr>
              <w:t>Личность младшего школьника как объект и субъект</w:t>
            </w:r>
          </w:p>
          <w:p w:rsidR="00EB217A" w:rsidRPr="009C2C8F" w:rsidRDefault="00EB217A" w:rsidP="00F10FC6">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воздействий</w:t>
            </w:r>
          </w:p>
        </w:tc>
        <w:tc>
          <w:tcPr>
            <w:tcW w:w="5934" w:type="dxa"/>
          </w:tcPr>
          <w:p w:rsidR="00EB217A" w:rsidRDefault="00EB217A" w:rsidP="00F10FC6">
            <w:r>
              <w:t xml:space="preserve">1. </w:t>
            </w:r>
            <w:r w:rsidRPr="00D93B90">
              <w:t xml:space="preserve">Возникновение и развитие педагогики. </w:t>
            </w:r>
          </w:p>
          <w:p w:rsidR="00EB217A" w:rsidRDefault="00EB217A" w:rsidP="00F10FC6">
            <w:r>
              <w:t>2. Понятие современной педагогики как науки.</w:t>
            </w:r>
          </w:p>
          <w:p w:rsidR="00EB217A" w:rsidRDefault="00EB217A" w:rsidP="00F10FC6">
            <w:r>
              <w:t xml:space="preserve">3. Объект, предмет и задачи педагогики начального образования. </w:t>
            </w:r>
          </w:p>
          <w:p w:rsidR="00EB217A" w:rsidRDefault="00EB217A" w:rsidP="00F10FC6">
            <w:r>
              <w:t xml:space="preserve">4. </w:t>
            </w:r>
            <w:r w:rsidRPr="00D93B90">
              <w:t xml:space="preserve">Педагогические категории. </w:t>
            </w:r>
          </w:p>
          <w:p w:rsidR="00EB217A" w:rsidRDefault="00EB217A" w:rsidP="00F10FC6">
            <w:r>
              <w:t xml:space="preserve">5. Система педагогических наук. </w:t>
            </w:r>
          </w:p>
          <w:p w:rsidR="00EB217A" w:rsidRDefault="00EB217A" w:rsidP="00F10FC6">
            <w:r>
              <w:t xml:space="preserve">6. </w:t>
            </w:r>
            <w:r w:rsidRPr="00CC5406">
              <w:rPr>
                <w:color w:val="000000"/>
              </w:rPr>
              <w:t>Основные направления по проблеме развитие личности младшегошкольника.</w:t>
            </w:r>
          </w:p>
          <w:p w:rsidR="00EB217A" w:rsidRDefault="00EB217A" w:rsidP="00F10FC6">
            <w:r>
              <w:t xml:space="preserve">7. </w:t>
            </w:r>
            <w:r>
              <w:rPr>
                <w:color w:val="000000"/>
              </w:rPr>
              <w:t>Взаимосвязь биологиче</w:t>
            </w:r>
            <w:r w:rsidRPr="00CC5406">
              <w:rPr>
                <w:color w:val="000000"/>
              </w:rPr>
              <w:t>ских и социальных факторов в развитии личности.</w:t>
            </w:r>
          </w:p>
          <w:p w:rsidR="00EB217A" w:rsidRPr="00D93B90" w:rsidRDefault="00EB217A" w:rsidP="00F10FC6">
            <w:r>
              <w:t xml:space="preserve">8. </w:t>
            </w:r>
            <w:r w:rsidRPr="00CC5406">
              <w:rPr>
                <w:color w:val="000000"/>
              </w:rPr>
              <w:t>Деятельность и развитие личности</w:t>
            </w:r>
            <w:r>
              <w:rPr>
                <w:color w:val="000000"/>
              </w:rPr>
              <w:t xml:space="preserve"> младших школьников</w:t>
            </w:r>
            <w:r w:rsidRPr="00CC5406">
              <w:rPr>
                <w:color w:val="000000"/>
              </w:rPr>
              <w:t>.</w:t>
            </w:r>
          </w:p>
        </w:tc>
      </w:tr>
      <w:tr w:rsidR="00EB217A" w:rsidRPr="002D0F2F" w:rsidTr="00F10FC6">
        <w:trPr>
          <w:trHeight w:val="4113"/>
        </w:trPr>
        <w:tc>
          <w:tcPr>
            <w:tcW w:w="817" w:type="dxa"/>
          </w:tcPr>
          <w:p w:rsidR="00EB217A" w:rsidRDefault="00EB217A" w:rsidP="00F10FC6">
            <w:pPr>
              <w:pStyle w:val="a3"/>
              <w:numPr>
                <w:ilvl w:val="0"/>
                <w:numId w:val="9"/>
              </w:numPr>
              <w:ind w:left="0"/>
              <w:jc w:val="both"/>
            </w:pPr>
            <w:r>
              <w:t>2.</w:t>
            </w: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r>
              <w:t>3.</w:t>
            </w:r>
          </w:p>
          <w:p w:rsidR="00EB217A" w:rsidRDefault="00EB217A" w:rsidP="00F10FC6">
            <w:pPr>
              <w:pStyle w:val="a3"/>
              <w:jc w:val="both"/>
            </w:pPr>
          </w:p>
          <w:p w:rsidR="00EB217A" w:rsidRPr="002D0F2F" w:rsidRDefault="00EB217A" w:rsidP="00F10FC6">
            <w:pPr>
              <w:pStyle w:val="a3"/>
              <w:jc w:val="both"/>
            </w:pPr>
          </w:p>
        </w:tc>
        <w:tc>
          <w:tcPr>
            <w:tcW w:w="3119" w:type="dxa"/>
          </w:tcPr>
          <w:p w:rsidR="00EB217A" w:rsidRDefault="00EB217A" w:rsidP="00F10FC6">
            <w:pPr>
              <w:rPr>
                <w:color w:val="000000"/>
              </w:rPr>
            </w:pPr>
            <w:r w:rsidRPr="00835876">
              <w:rPr>
                <w:color w:val="000000"/>
              </w:rPr>
              <w:t>Возрастные особенности детей</w:t>
            </w:r>
            <w:r>
              <w:rPr>
                <w:color w:val="000000"/>
              </w:rPr>
              <w:t>.</w:t>
            </w:r>
          </w:p>
          <w:p w:rsidR="00EB217A" w:rsidRPr="00835876" w:rsidRDefault="00EB217A" w:rsidP="00F10FC6">
            <w:r w:rsidRPr="00835876">
              <w:rPr>
                <w:color w:val="000000"/>
              </w:rPr>
              <w:t>Профессиональные знания и умения учителя начальной</w:t>
            </w:r>
          </w:p>
          <w:p w:rsidR="00EB217A" w:rsidRPr="003C65E0" w:rsidRDefault="00EB217A" w:rsidP="00F10FC6">
            <w:r w:rsidRPr="00835876">
              <w:rPr>
                <w:color w:val="000000"/>
              </w:rPr>
              <w:t>школы</w:t>
            </w:r>
          </w:p>
        </w:tc>
        <w:tc>
          <w:tcPr>
            <w:tcW w:w="5934" w:type="dxa"/>
          </w:tcPr>
          <w:p w:rsidR="00EB217A" w:rsidRDefault="00EB217A" w:rsidP="00F10FC6">
            <w:r>
              <w:rPr>
                <w:color w:val="000000"/>
              </w:rPr>
              <w:t xml:space="preserve">1. </w:t>
            </w:r>
            <w:r w:rsidRPr="00CC5406">
              <w:rPr>
                <w:color w:val="000000"/>
              </w:rPr>
              <w:t>Возрастная периодизация.</w:t>
            </w:r>
          </w:p>
          <w:p w:rsidR="00EB217A" w:rsidRDefault="00EB217A" w:rsidP="00F10FC6">
            <w:r>
              <w:t xml:space="preserve">2. </w:t>
            </w:r>
            <w:r w:rsidRPr="00B163AB">
              <w:rPr>
                <w:color w:val="000000"/>
              </w:rPr>
              <w:t>Разбитие дошкольника.</w:t>
            </w:r>
          </w:p>
          <w:p w:rsidR="00EB217A" w:rsidRDefault="00EB217A" w:rsidP="00F10FC6">
            <w:pPr>
              <w:rPr>
                <w:color w:val="000000"/>
              </w:rPr>
            </w:pPr>
            <w:r>
              <w:t xml:space="preserve">3. </w:t>
            </w:r>
            <w:r w:rsidRPr="00B163AB">
              <w:rPr>
                <w:color w:val="000000"/>
              </w:rPr>
              <w:t>Развитие младшего школьника.</w:t>
            </w:r>
          </w:p>
          <w:p w:rsidR="00EB217A" w:rsidRDefault="00EB217A" w:rsidP="00F10FC6">
            <w:r>
              <w:rPr>
                <w:color w:val="000000"/>
              </w:rPr>
              <w:t xml:space="preserve">4. </w:t>
            </w:r>
            <w:r w:rsidRPr="00B163AB">
              <w:rPr>
                <w:color w:val="000000"/>
              </w:rPr>
              <w:t>Физиологические особенности.</w:t>
            </w:r>
          </w:p>
          <w:p w:rsidR="00EB217A" w:rsidRDefault="00EB217A" w:rsidP="00F10FC6">
            <w:pPr>
              <w:rPr>
                <w:color w:val="000000"/>
              </w:rPr>
            </w:pPr>
            <w:r>
              <w:t xml:space="preserve">5. </w:t>
            </w:r>
            <w:r w:rsidRPr="00B163AB">
              <w:t>Типы м</w:t>
            </w:r>
            <w:r w:rsidRPr="00B163AB">
              <w:rPr>
                <w:color w:val="000000"/>
              </w:rPr>
              <w:t xml:space="preserve">ышления. Память. </w:t>
            </w:r>
          </w:p>
          <w:p w:rsidR="00EB217A" w:rsidRDefault="00EB217A" w:rsidP="00F10FC6">
            <w:r>
              <w:rPr>
                <w:color w:val="000000"/>
              </w:rPr>
              <w:t xml:space="preserve">6. </w:t>
            </w:r>
            <w:r w:rsidRPr="00B163AB">
              <w:rPr>
                <w:color w:val="000000"/>
              </w:rPr>
              <w:t>Младший школьник как субъект учебной деятельности.</w:t>
            </w:r>
          </w:p>
          <w:p w:rsidR="00EB217A" w:rsidRDefault="00EB217A" w:rsidP="00F10FC6">
            <w:r>
              <w:t xml:space="preserve">7. </w:t>
            </w:r>
            <w:r w:rsidRPr="00B163AB">
              <w:rPr>
                <w:color w:val="000000"/>
              </w:rPr>
              <w:t>Ведущая деятельность младшего школьника.</w:t>
            </w:r>
          </w:p>
          <w:p w:rsidR="00EB217A" w:rsidRDefault="00EB217A" w:rsidP="00F10FC6">
            <w:r>
              <w:t xml:space="preserve">8. </w:t>
            </w:r>
            <w:r w:rsidRPr="00B163AB">
              <w:rPr>
                <w:color w:val="000000"/>
              </w:rPr>
              <w:t>Особенности физического и духовного развития младших школьников.</w:t>
            </w:r>
          </w:p>
          <w:p w:rsidR="00EB217A" w:rsidRDefault="00EB217A" w:rsidP="00F10FC6">
            <w:r>
              <w:t xml:space="preserve">9. </w:t>
            </w:r>
            <w:r w:rsidRPr="00B163AB">
              <w:rPr>
                <w:color w:val="000000"/>
              </w:rPr>
              <w:t>Учет индивидуальных особенностей.</w:t>
            </w:r>
          </w:p>
          <w:p w:rsidR="00EB217A" w:rsidRDefault="00EB217A" w:rsidP="00F10FC6">
            <w:pPr>
              <w:rPr>
                <w:color w:val="000000"/>
              </w:rPr>
            </w:pPr>
            <w:r>
              <w:t xml:space="preserve">10. </w:t>
            </w:r>
            <w:r w:rsidRPr="00B163AB">
              <w:rPr>
                <w:color w:val="000000"/>
              </w:rPr>
              <w:t>Индивидуальный подход как важный принцип педагогики.</w:t>
            </w:r>
          </w:p>
          <w:p w:rsidR="00EB217A" w:rsidRDefault="00EB217A" w:rsidP="00F10FC6">
            <w:r>
              <w:rPr>
                <w:color w:val="000000"/>
              </w:rPr>
              <w:t xml:space="preserve">11. </w:t>
            </w:r>
            <w:r w:rsidRPr="008A02E6">
              <w:rPr>
                <w:color w:val="000000"/>
              </w:rPr>
              <w:t>Специфика учителя начальной школы.</w:t>
            </w:r>
          </w:p>
          <w:p w:rsidR="00EB217A" w:rsidRDefault="00EB217A" w:rsidP="00F10FC6">
            <w:r>
              <w:t xml:space="preserve">12. </w:t>
            </w:r>
            <w:r w:rsidRPr="008A02E6">
              <w:rPr>
                <w:color w:val="000000"/>
              </w:rPr>
              <w:t>Функции учителя начальной школы.</w:t>
            </w:r>
          </w:p>
          <w:p w:rsidR="00EB217A" w:rsidRDefault="00EB217A" w:rsidP="00F10FC6">
            <w:r>
              <w:t xml:space="preserve">13. </w:t>
            </w:r>
            <w:r w:rsidRPr="008A02E6">
              <w:rPr>
                <w:color w:val="000000"/>
              </w:rPr>
              <w:t>Требования к учителю.</w:t>
            </w:r>
          </w:p>
          <w:p w:rsidR="00EB217A" w:rsidRDefault="00EB217A" w:rsidP="00F10FC6">
            <w:r>
              <w:t xml:space="preserve">14. </w:t>
            </w:r>
            <w:r w:rsidRPr="008A02E6">
              <w:rPr>
                <w:color w:val="000000"/>
              </w:rPr>
              <w:t>Профессиональные качества педагога.</w:t>
            </w:r>
          </w:p>
          <w:p w:rsidR="00EB217A" w:rsidRDefault="00EB217A" w:rsidP="00F10FC6">
            <w:pPr>
              <w:rPr>
                <w:color w:val="000000"/>
              </w:rPr>
            </w:pPr>
            <w:r>
              <w:t xml:space="preserve">15. </w:t>
            </w:r>
            <w:r w:rsidRPr="008A02E6">
              <w:rPr>
                <w:color w:val="000000"/>
              </w:rPr>
              <w:t xml:space="preserve">Педагогическое мастерство. </w:t>
            </w:r>
          </w:p>
          <w:p w:rsidR="00EB217A" w:rsidRPr="00D93B90" w:rsidRDefault="00EB217A" w:rsidP="00F10FC6">
            <w:r>
              <w:rPr>
                <w:color w:val="000000"/>
              </w:rPr>
              <w:t>16.</w:t>
            </w:r>
            <w:r w:rsidRPr="008A02E6">
              <w:rPr>
                <w:color w:val="000000"/>
              </w:rPr>
              <w:t>Умение, навыки и знание учителя начальной школы.</w:t>
            </w:r>
          </w:p>
        </w:tc>
      </w:tr>
      <w:tr w:rsidR="00EB217A" w:rsidRPr="002D0F2F" w:rsidTr="00F10FC6">
        <w:tc>
          <w:tcPr>
            <w:tcW w:w="817" w:type="dxa"/>
          </w:tcPr>
          <w:p w:rsidR="00EB217A" w:rsidRPr="002D0F2F" w:rsidRDefault="00EB217A" w:rsidP="00F10FC6">
            <w:pPr>
              <w:pStyle w:val="a3"/>
              <w:numPr>
                <w:ilvl w:val="0"/>
                <w:numId w:val="9"/>
              </w:numPr>
              <w:ind w:left="0"/>
              <w:jc w:val="both"/>
            </w:pPr>
            <w:r>
              <w:t>3.</w:t>
            </w:r>
          </w:p>
        </w:tc>
        <w:tc>
          <w:tcPr>
            <w:tcW w:w="3119" w:type="dxa"/>
          </w:tcPr>
          <w:p w:rsidR="00EB217A" w:rsidRDefault="00EB217A" w:rsidP="00F10FC6">
            <w:pPr>
              <w:rPr>
                <w:color w:val="000000"/>
              </w:rPr>
            </w:pPr>
            <w:r w:rsidRPr="00835876">
              <w:rPr>
                <w:color w:val="000000"/>
              </w:rPr>
              <w:t>Сущность и содержание процесса обучения</w:t>
            </w:r>
            <w:r>
              <w:rPr>
                <w:color w:val="000000"/>
              </w:rPr>
              <w:t>.</w:t>
            </w:r>
          </w:p>
          <w:p w:rsidR="00EB217A" w:rsidRPr="003C65E0" w:rsidRDefault="00EB217A" w:rsidP="00F10FC6">
            <w:r w:rsidRPr="00835876">
              <w:rPr>
                <w:color w:val="000000"/>
              </w:rPr>
              <w:t>Мотивация учения младших школьников</w:t>
            </w:r>
          </w:p>
        </w:tc>
        <w:tc>
          <w:tcPr>
            <w:tcW w:w="5934" w:type="dxa"/>
          </w:tcPr>
          <w:p w:rsidR="00EB217A" w:rsidRDefault="00EB217A" w:rsidP="00F10FC6">
            <w:r>
              <w:rPr>
                <w:color w:val="000000"/>
              </w:rPr>
              <w:t xml:space="preserve">1. </w:t>
            </w:r>
            <w:r w:rsidRPr="00133935">
              <w:rPr>
                <w:color w:val="000000"/>
              </w:rPr>
              <w:t>Понятие</w:t>
            </w:r>
            <w:r w:rsidRPr="00826B03">
              <w:rPr>
                <w:color w:val="000000"/>
              </w:rPr>
              <w:t xml:space="preserve"> и основные категории дидактики.</w:t>
            </w:r>
          </w:p>
          <w:p w:rsidR="00EB217A" w:rsidRDefault="00EB217A" w:rsidP="00F10FC6">
            <w:r>
              <w:t xml:space="preserve">2. </w:t>
            </w:r>
            <w:r w:rsidRPr="00826B03">
              <w:rPr>
                <w:color w:val="000000"/>
              </w:rPr>
              <w:t>Дидактические системы.</w:t>
            </w:r>
          </w:p>
          <w:p w:rsidR="00EB217A" w:rsidRDefault="00EB217A" w:rsidP="00F10FC6">
            <w:r>
              <w:t xml:space="preserve">3. </w:t>
            </w:r>
            <w:r w:rsidRPr="00826B03">
              <w:rPr>
                <w:color w:val="000000"/>
              </w:rPr>
              <w:t>Сущность процесса обучения.</w:t>
            </w:r>
          </w:p>
          <w:p w:rsidR="00EB217A" w:rsidRDefault="00EB217A" w:rsidP="00F10FC6">
            <w:r>
              <w:t xml:space="preserve">4. </w:t>
            </w:r>
            <w:r w:rsidRPr="00826B03">
              <w:rPr>
                <w:color w:val="000000"/>
              </w:rPr>
              <w:t>Функции обучения.</w:t>
            </w:r>
          </w:p>
          <w:p w:rsidR="00EB217A" w:rsidRDefault="00EB217A" w:rsidP="00F10FC6">
            <w:r>
              <w:t xml:space="preserve">5. </w:t>
            </w:r>
            <w:r w:rsidRPr="00826B03">
              <w:rPr>
                <w:color w:val="000000"/>
              </w:rPr>
              <w:t>Противоречия процесса познания и их разрешение в учебной деятельности.</w:t>
            </w:r>
          </w:p>
          <w:p w:rsidR="00EB217A" w:rsidRDefault="00EB217A" w:rsidP="00F10FC6">
            <w:r>
              <w:t xml:space="preserve">6. </w:t>
            </w:r>
            <w:r w:rsidRPr="00826B03">
              <w:rPr>
                <w:color w:val="000000"/>
              </w:rPr>
              <w:t>Структура процесса обучения.</w:t>
            </w:r>
          </w:p>
          <w:p w:rsidR="00EB217A" w:rsidRDefault="00EB217A" w:rsidP="00F10FC6">
            <w:r>
              <w:t xml:space="preserve">7. </w:t>
            </w:r>
            <w:r w:rsidRPr="00826B03">
              <w:rPr>
                <w:color w:val="000000"/>
              </w:rPr>
              <w:t>Мотивация как процесс изменения состояний и отношений личности.</w:t>
            </w:r>
          </w:p>
          <w:p w:rsidR="00EB217A" w:rsidRDefault="00EB217A" w:rsidP="00F10FC6">
            <w:r>
              <w:t xml:space="preserve">8. </w:t>
            </w:r>
            <w:r w:rsidRPr="00826B03">
              <w:rPr>
                <w:color w:val="000000"/>
              </w:rPr>
              <w:t>Интересы младших школьников.</w:t>
            </w:r>
          </w:p>
          <w:p w:rsidR="00EB217A" w:rsidRDefault="00EB217A" w:rsidP="00F10FC6">
            <w:r>
              <w:t xml:space="preserve">9. </w:t>
            </w:r>
            <w:r w:rsidRPr="00826B03">
              <w:rPr>
                <w:color w:val="000000"/>
              </w:rPr>
              <w:t>Формирование мотивов.</w:t>
            </w:r>
          </w:p>
          <w:p w:rsidR="00EB217A" w:rsidRPr="00826B03" w:rsidRDefault="00EB217A" w:rsidP="00F10FC6">
            <w:r>
              <w:t xml:space="preserve">10. </w:t>
            </w:r>
            <w:r w:rsidRPr="00826B03">
              <w:rPr>
                <w:color w:val="000000"/>
              </w:rPr>
              <w:t>Стимулирование учения.</w:t>
            </w:r>
          </w:p>
        </w:tc>
      </w:tr>
      <w:tr w:rsidR="00EB217A" w:rsidRPr="002D0F2F" w:rsidTr="000612D8">
        <w:trPr>
          <w:trHeight w:val="556"/>
        </w:trPr>
        <w:tc>
          <w:tcPr>
            <w:tcW w:w="817" w:type="dxa"/>
          </w:tcPr>
          <w:p w:rsidR="00EB217A" w:rsidRPr="000612D8" w:rsidRDefault="00EB217A" w:rsidP="000612D8">
            <w:r w:rsidRPr="000612D8">
              <w:t>4.</w:t>
            </w:r>
          </w:p>
        </w:tc>
        <w:tc>
          <w:tcPr>
            <w:tcW w:w="3119" w:type="dxa"/>
          </w:tcPr>
          <w:p w:rsidR="00EB217A" w:rsidRPr="000612D8" w:rsidRDefault="00EB217A" w:rsidP="000612D8">
            <w:r w:rsidRPr="000612D8">
              <w:t>Закономерности и принципы процесса обучения</w:t>
            </w:r>
          </w:p>
        </w:tc>
        <w:tc>
          <w:tcPr>
            <w:tcW w:w="5934" w:type="dxa"/>
          </w:tcPr>
          <w:p w:rsidR="00EB217A" w:rsidRPr="000612D8" w:rsidRDefault="00EB217A" w:rsidP="000612D8">
            <w:r w:rsidRPr="000612D8">
              <w:t xml:space="preserve">1. Законы и закономерности обучения. </w:t>
            </w:r>
          </w:p>
          <w:p w:rsidR="00EB217A" w:rsidRPr="000612D8" w:rsidRDefault="00EB217A" w:rsidP="000612D8">
            <w:r w:rsidRPr="000612D8">
              <w:t>2. Принципы и правила обучения.</w:t>
            </w:r>
          </w:p>
        </w:tc>
      </w:tr>
      <w:tr w:rsidR="00EB217A" w:rsidRPr="002D0F2F" w:rsidTr="00F10FC6">
        <w:tc>
          <w:tcPr>
            <w:tcW w:w="817" w:type="dxa"/>
          </w:tcPr>
          <w:p w:rsidR="00EB217A" w:rsidRPr="002D0F2F" w:rsidRDefault="00EB217A" w:rsidP="00F10FC6">
            <w:pPr>
              <w:pStyle w:val="a3"/>
              <w:numPr>
                <w:ilvl w:val="0"/>
                <w:numId w:val="9"/>
              </w:numPr>
              <w:ind w:left="0"/>
              <w:jc w:val="both"/>
            </w:pPr>
            <w:r>
              <w:t>5.</w:t>
            </w:r>
          </w:p>
        </w:tc>
        <w:tc>
          <w:tcPr>
            <w:tcW w:w="3119" w:type="dxa"/>
          </w:tcPr>
          <w:p w:rsidR="00EB217A" w:rsidRDefault="00EB217A" w:rsidP="00F10FC6">
            <w:pPr>
              <w:rPr>
                <w:color w:val="000000"/>
              </w:rPr>
            </w:pPr>
            <w:r w:rsidRPr="00835876">
              <w:rPr>
                <w:color w:val="000000"/>
              </w:rPr>
              <w:t>Содержание начального образования</w:t>
            </w:r>
            <w:r>
              <w:rPr>
                <w:color w:val="000000"/>
              </w:rPr>
              <w:t>.</w:t>
            </w:r>
          </w:p>
          <w:p w:rsidR="00EB217A" w:rsidRPr="003C65E0" w:rsidRDefault="00EB217A" w:rsidP="00F10FC6">
            <w:r w:rsidRPr="00835876">
              <w:rPr>
                <w:color w:val="000000"/>
              </w:rPr>
              <w:t>Методы обучения младших школьников</w:t>
            </w:r>
          </w:p>
        </w:tc>
        <w:tc>
          <w:tcPr>
            <w:tcW w:w="5934" w:type="dxa"/>
          </w:tcPr>
          <w:p w:rsidR="00EB217A" w:rsidRDefault="00EB217A" w:rsidP="00F10FC6">
            <w:r>
              <w:rPr>
                <w:color w:val="000000"/>
              </w:rPr>
              <w:t xml:space="preserve">1. </w:t>
            </w:r>
            <w:r w:rsidRPr="00835876">
              <w:rPr>
                <w:color w:val="000000"/>
              </w:rPr>
              <w:t>Содержание начального образования</w:t>
            </w:r>
            <w:r w:rsidRPr="0056623D">
              <w:rPr>
                <w:color w:val="000000"/>
              </w:rPr>
              <w:t>.</w:t>
            </w:r>
          </w:p>
          <w:p w:rsidR="00EB217A" w:rsidRDefault="00EB217A" w:rsidP="00F10FC6">
            <w:r>
              <w:t xml:space="preserve">2. </w:t>
            </w:r>
            <w:r w:rsidRPr="0056623D">
              <w:rPr>
                <w:color w:val="000000"/>
              </w:rPr>
              <w:t>Основные компоненты (элементы) содержания начального образования.</w:t>
            </w:r>
          </w:p>
          <w:p w:rsidR="00EB217A" w:rsidRDefault="00EB217A" w:rsidP="00F10FC6">
            <w:pPr>
              <w:rPr>
                <w:color w:val="000000"/>
              </w:rPr>
            </w:pPr>
            <w:r>
              <w:t xml:space="preserve">3. </w:t>
            </w:r>
            <w:r w:rsidRPr="0056623D">
              <w:rPr>
                <w:color w:val="000000"/>
              </w:rPr>
              <w:t>Понятие образовательного стандарта.</w:t>
            </w:r>
          </w:p>
          <w:p w:rsidR="00EB217A" w:rsidRDefault="00EB217A" w:rsidP="00F10FC6">
            <w:r>
              <w:rPr>
                <w:color w:val="000000"/>
              </w:rPr>
              <w:t xml:space="preserve">4. </w:t>
            </w:r>
            <w:r w:rsidRPr="0056623D">
              <w:rPr>
                <w:color w:val="000000"/>
              </w:rPr>
              <w:t>Общая характеристика стандарта начального общего образования.</w:t>
            </w:r>
            <w:r w:rsidRPr="0056623D">
              <w:t xml:space="preserve"> Виды</w:t>
            </w:r>
            <w:r w:rsidRPr="0056623D">
              <w:rPr>
                <w:color w:val="000000"/>
              </w:rPr>
              <w:t xml:space="preserve"> учебных планов.</w:t>
            </w:r>
          </w:p>
          <w:p w:rsidR="00EB217A" w:rsidRDefault="00EB217A" w:rsidP="00F10FC6">
            <w:r>
              <w:t xml:space="preserve">5. </w:t>
            </w:r>
            <w:r w:rsidRPr="0056623D">
              <w:t xml:space="preserve">Учебные программы и способы их построения. </w:t>
            </w:r>
          </w:p>
          <w:p w:rsidR="00EB217A" w:rsidRDefault="00EB217A" w:rsidP="00F10FC6">
            <w:r>
              <w:t xml:space="preserve">6. </w:t>
            </w:r>
            <w:r w:rsidRPr="0056623D">
              <w:rPr>
                <w:color w:val="000000"/>
              </w:rPr>
              <w:t>Учебники и учебные пособия.</w:t>
            </w:r>
          </w:p>
          <w:p w:rsidR="00EB217A" w:rsidRDefault="00EB217A" w:rsidP="00F10FC6">
            <w:r>
              <w:t xml:space="preserve">7. </w:t>
            </w:r>
            <w:r w:rsidRPr="0056623D">
              <w:rPr>
                <w:color w:val="000000"/>
              </w:rPr>
              <w:t xml:space="preserve">Понятие и сущность метода и приема обучения. </w:t>
            </w:r>
            <w:r w:rsidRPr="00835876">
              <w:rPr>
                <w:color w:val="000000"/>
              </w:rPr>
              <w:t>Методы обучения</w:t>
            </w:r>
            <w:r w:rsidRPr="0056623D">
              <w:rPr>
                <w:color w:val="000000"/>
              </w:rPr>
              <w:t>. Классификация методов обучения.</w:t>
            </w:r>
          </w:p>
          <w:p w:rsidR="00EB217A" w:rsidRDefault="00EB217A" w:rsidP="00F10FC6">
            <w:r>
              <w:t xml:space="preserve">8. </w:t>
            </w:r>
            <w:r w:rsidRPr="0056623D">
              <w:rPr>
                <w:color w:val="000000"/>
              </w:rPr>
              <w:t>Работа с учебником и книгой.Этапы организации работы с учебником.</w:t>
            </w:r>
          </w:p>
          <w:p w:rsidR="00EB217A" w:rsidRDefault="00EB217A" w:rsidP="00F10FC6">
            <w:pPr>
              <w:rPr>
                <w:color w:val="000000"/>
              </w:rPr>
            </w:pPr>
            <w:r>
              <w:t>9.</w:t>
            </w:r>
            <w:r w:rsidRPr="0056623D">
              <w:rPr>
                <w:color w:val="000000"/>
              </w:rPr>
              <w:t xml:space="preserve">Практические работы.Познавательные (дидактические) игры. Самостоятельная работа. </w:t>
            </w:r>
          </w:p>
          <w:p w:rsidR="00EB217A" w:rsidRPr="0056623D" w:rsidRDefault="00EB217A" w:rsidP="00F10FC6">
            <w:r>
              <w:rPr>
                <w:color w:val="000000"/>
              </w:rPr>
              <w:t xml:space="preserve">10. </w:t>
            </w:r>
            <w:r w:rsidRPr="0056623D">
              <w:rPr>
                <w:color w:val="000000"/>
              </w:rPr>
              <w:t>Выбор методов обучения.</w:t>
            </w:r>
          </w:p>
        </w:tc>
      </w:tr>
      <w:tr w:rsidR="00EB217A" w:rsidRPr="002D0F2F" w:rsidTr="00F10FC6">
        <w:tc>
          <w:tcPr>
            <w:tcW w:w="817" w:type="dxa"/>
          </w:tcPr>
          <w:p w:rsidR="00EB217A" w:rsidRPr="002D0F2F" w:rsidRDefault="00EB217A" w:rsidP="00F10FC6">
            <w:pPr>
              <w:pStyle w:val="a3"/>
              <w:numPr>
                <w:ilvl w:val="0"/>
                <w:numId w:val="9"/>
              </w:numPr>
              <w:ind w:left="0"/>
              <w:jc w:val="both"/>
            </w:pPr>
            <w:r>
              <w:t>6.</w:t>
            </w:r>
          </w:p>
        </w:tc>
        <w:tc>
          <w:tcPr>
            <w:tcW w:w="3119" w:type="dxa"/>
          </w:tcPr>
          <w:p w:rsidR="00EB217A" w:rsidRDefault="00EB217A" w:rsidP="00F10FC6">
            <w:pPr>
              <w:rPr>
                <w:color w:val="000000"/>
              </w:rPr>
            </w:pPr>
            <w:r w:rsidRPr="00835876">
              <w:rPr>
                <w:color w:val="000000"/>
              </w:rPr>
              <w:t>Средства обучения</w:t>
            </w:r>
            <w:r>
              <w:rPr>
                <w:color w:val="000000"/>
              </w:rPr>
              <w:t>,</w:t>
            </w:r>
          </w:p>
          <w:p w:rsidR="00EB217A" w:rsidRPr="00593960" w:rsidRDefault="00EB217A" w:rsidP="00F10FC6">
            <w:r>
              <w:rPr>
                <w:color w:val="000000"/>
              </w:rPr>
              <w:t>в</w:t>
            </w:r>
            <w:r w:rsidRPr="00835876">
              <w:rPr>
                <w:color w:val="000000"/>
              </w:rPr>
              <w:t>иды обучения и их характеристика</w:t>
            </w:r>
          </w:p>
        </w:tc>
        <w:tc>
          <w:tcPr>
            <w:tcW w:w="5934" w:type="dxa"/>
          </w:tcPr>
          <w:p w:rsidR="00EB217A" w:rsidRDefault="00EB217A" w:rsidP="00F10FC6">
            <w:pPr>
              <w:rPr>
                <w:lang w:eastAsia="en-US"/>
              </w:rPr>
            </w:pPr>
            <w:r>
              <w:rPr>
                <w:lang w:eastAsia="en-US"/>
              </w:rPr>
              <w:t xml:space="preserve">1. </w:t>
            </w:r>
            <w:r w:rsidRPr="001201E0">
              <w:rPr>
                <w:lang w:eastAsia="en-US"/>
              </w:rPr>
              <w:t xml:space="preserve">Понятие средства обучения. </w:t>
            </w:r>
          </w:p>
          <w:p w:rsidR="00EB217A" w:rsidRDefault="00EB217A" w:rsidP="00F10FC6">
            <w:pPr>
              <w:rPr>
                <w:lang w:eastAsia="en-US"/>
              </w:rPr>
            </w:pPr>
            <w:r>
              <w:rPr>
                <w:lang w:eastAsia="en-US"/>
              </w:rPr>
              <w:t xml:space="preserve">2. </w:t>
            </w:r>
            <w:r w:rsidRPr="001201E0">
              <w:rPr>
                <w:lang w:eastAsia="en-US"/>
              </w:rPr>
              <w:t xml:space="preserve">Классификация средств обучения. </w:t>
            </w:r>
          </w:p>
          <w:p w:rsidR="00EB217A" w:rsidRDefault="00EB217A" w:rsidP="00F10FC6">
            <w:pPr>
              <w:rPr>
                <w:color w:val="000000"/>
              </w:rPr>
            </w:pPr>
            <w:r>
              <w:rPr>
                <w:lang w:eastAsia="en-US"/>
              </w:rPr>
              <w:t xml:space="preserve">3. </w:t>
            </w:r>
            <w:r w:rsidRPr="001201E0">
              <w:rPr>
                <w:color w:val="000000"/>
              </w:rPr>
              <w:t>Технические средства обучения и их классификация.</w:t>
            </w:r>
          </w:p>
          <w:p w:rsidR="00EB217A" w:rsidRDefault="00EB217A" w:rsidP="00F10FC6">
            <w:r>
              <w:t xml:space="preserve">4. </w:t>
            </w:r>
            <w:r w:rsidRPr="001201E0">
              <w:t xml:space="preserve">Виды обучения, структура обучения и требования к обучению. </w:t>
            </w:r>
          </w:p>
          <w:p w:rsidR="00EB217A" w:rsidRDefault="00EB217A" w:rsidP="00F10FC6">
            <w:r>
              <w:t xml:space="preserve">5. </w:t>
            </w:r>
            <w:r w:rsidRPr="001201E0">
              <w:rPr>
                <w:color w:val="000000"/>
              </w:rPr>
              <w:t>Виды обучающих программ.</w:t>
            </w:r>
          </w:p>
          <w:p w:rsidR="00EB217A" w:rsidRPr="001201E0" w:rsidRDefault="00EB217A" w:rsidP="00F10FC6">
            <w:r>
              <w:t xml:space="preserve">6. </w:t>
            </w:r>
            <w:r w:rsidRPr="001201E0">
              <w:rPr>
                <w:color w:val="000000"/>
              </w:rPr>
              <w:t>Дифференцированное обучение.</w:t>
            </w:r>
          </w:p>
        </w:tc>
      </w:tr>
      <w:tr w:rsidR="00EB217A" w:rsidRPr="002D0F2F" w:rsidTr="00F10FC6">
        <w:tc>
          <w:tcPr>
            <w:tcW w:w="817" w:type="dxa"/>
          </w:tcPr>
          <w:p w:rsidR="00EB217A" w:rsidRPr="002D0F2F" w:rsidRDefault="00EB217A" w:rsidP="00F10FC6">
            <w:pPr>
              <w:pStyle w:val="a3"/>
              <w:numPr>
                <w:ilvl w:val="0"/>
                <w:numId w:val="9"/>
              </w:numPr>
              <w:ind w:left="0"/>
              <w:jc w:val="both"/>
            </w:pPr>
            <w:r>
              <w:t>7.</w:t>
            </w:r>
          </w:p>
        </w:tc>
        <w:tc>
          <w:tcPr>
            <w:tcW w:w="3119" w:type="dxa"/>
          </w:tcPr>
          <w:p w:rsidR="00EB217A" w:rsidRPr="00593960" w:rsidRDefault="00EB217A" w:rsidP="00F10FC6">
            <w:r w:rsidRPr="00835876">
              <w:rPr>
                <w:color w:val="000000"/>
              </w:rPr>
              <w:t>Формы обучения младших школьников</w:t>
            </w:r>
          </w:p>
        </w:tc>
        <w:tc>
          <w:tcPr>
            <w:tcW w:w="5934" w:type="dxa"/>
          </w:tcPr>
          <w:p w:rsidR="00EB217A" w:rsidRDefault="00EB217A" w:rsidP="00F10FC6">
            <w:pPr>
              <w:rPr>
                <w:color w:val="000000"/>
              </w:rPr>
            </w:pPr>
            <w:r>
              <w:rPr>
                <w:lang w:eastAsia="en-US"/>
              </w:rPr>
              <w:t xml:space="preserve">1. </w:t>
            </w:r>
            <w:r w:rsidRPr="00293251">
              <w:rPr>
                <w:lang w:eastAsia="en-US"/>
              </w:rPr>
              <w:t xml:space="preserve">Понятие формы </w:t>
            </w:r>
            <w:r w:rsidRPr="00835876">
              <w:rPr>
                <w:color w:val="000000"/>
              </w:rPr>
              <w:t>обучения младших школьников</w:t>
            </w:r>
            <w:r w:rsidRPr="00293251">
              <w:rPr>
                <w:color w:val="000000"/>
              </w:rPr>
              <w:t>.</w:t>
            </w:r>
          </w:p>
          <w:p w:rsidR="00EB217A" w:rsidRDefault="00EB217A" w:rsidP="00F10FC6">
            <w:r>
              <w:rPr>
                <w:color w:val="000000"/>
              </w:rPr>
              <w:t xml:space="preserve">2. </w:t>
            </w:r>
            <w:r w:rsidRPr="00293251">
              <w:rPr>
                <w:color w:val="000000"/>
              </w:rPr>
              <w:t>Формы обучения.</w:t>
            </w:r>
          </w:p>
          <w:p w:rsidR="00EB217A" w:rsidRDefault="00EB217A" w:rsidP="00F10FC6">
            <w:pPr>
              <w:rPr>
                <w:color w:val="000000"/>
              </w:rPr>
            </w:pPr>
            <w:r>
              <w:t xml:space="preserve">3. </w:t>
            </w:r>
            <w:r w:rsidRPr="00293251">
              <w:rPr>
                <w:color w:val="000000"/>
              </w:rPr>
              <w:t xml:space="preserve">Урок как ведущая форма организации обучения младших школьников. Требования к уроку. Структура урока. Типы, виды уроков. Подготовка учителя к уроку. </w:t>
            </w:r>
          </w:p>
          <w:p w:rsidR="00EB217A" w:rsidRPr="00293251" w:rsidRDefault="00EB217A" w:rsidP="00F10FC6">
            <w:r>
              <w:rPr>
                <w:color w:val="000000"/>
              </w:rPr>
              <w:t xml:space="preserve">4. </w:t>
            </w:r>
            <w:r w:rsidRPr="00293251">
              <w:rPr>
                <w:color w:val="000000"/>
              </w:rPr>
              <w:t>Формы организации учебного процесса.</w:t>
            </w:r>
          </w:p>
        </w:tc>
      </w:tr>
      <w:tr w:rsidR="00EB217A" w:rsidRPr="002D0F2F" w:rsidTr="00F10FC6">
        <w:tc>
          <w:tcPr>
            <w:tcW w:w="817" w:type="dxa"/>
          </w:tcPr>
          <w:p w:rsidR="00EB217A" w:rsidRPr="002D0F2F" w:rsidRDefault="00EB217A" w:rsidP="00F10FC6">
            <w:pPr>
              <w:pStyle w:val="a3"/>
              <w:numPr>
                <w:ilvl w:val="0"/>
                <w:numId w:val="9"/>
              </w:numPr>
              <w:ind w:left="0"/>
              <w:jc w:val="both"/>
            </w:pPr>
            <w:r>
              <w:t>8</w:t>
            </w:r>
          </w:p>
        </w:tc>
        <w:tc>
          <w:tcPr>
            <w:tcW w:w="3119" w:type="dxa"/>
          </w:tcPr>
          <w:p w:rsidR="00EB217A" w:rsidRPr="003C65E0" w:rsidRDefault="00EB217A" w:rsidP="00F10FC6">
            <w:r w:rsidRPr="00835876">
              <w:rPr>
                <w:color w:val="000000"/>
              </w:rPr>
              <w:t>Диагностика в образовательном процессе начальной школы</w:t>
            </w:r>
          </w:p>
        </w:tc>
        <w:tc>
          <w:tcPr>
            <w:tcW w:w="5934" w:type="dxa"/>
          </w:tcPr>
          <w:p w:rsidR="00EB217A" w:rsidRDefault="00EB217A" w:rsidP="00F10FC6">
            <w:r>
              <w:rPr>
                <w:color w:val="000000"/>
              </w:rPr>
              <w:t xml:space="preserve">1. </w:t>
            </w:r>
            <w:r w:rsidRPr="00F10FC6">
              <w:rPr>
                <w:color w:val="000000"/>
              </w:rPr>
              <w:t>Понятие диагностики и диагностирования</w:t>
            </w:r>
            <w:r w:rsidRPr="00B90CE6">
              <w:rPr>
                <w:color w:val="000000"/>
              </w:rPr>
              <w:t>.</w:t>
            </w:r>
          </w:p>
          <w:p w:rsidR="00EB217A" w:rsidRDefault="00EB217A" w:rsidP="00F10FC6">
            <w:pPr>
              <w:rPr>
                <w:color w:val="000000"/>
              </w:rPr>
            </w:pPr>
            <w:r>
              <w:t xml:space="preserve">2. </w:t>
            </w:r>
            <w:r w:rsidRPr="00F10FC6">
              <w:rPr>
                <w:color w:val="000000"/>
              </w:rPr>
              <w:t>Контроль успеваемости учащихся.Функции контроля и оценки результатов обучения в начальной школе. Принципы диагностирования и контролирования обученности (успеваемости) учащихся.</w:t>
            </w:r>
          </w:p>
          <w:p w:rsidR="00EB217A" w:rsidRPr="00F10FC6" w:rsidRDefault="00EB217A" w:rsidP="00F10FC6">
            <w:r>
              <w:rPr>
                <w:color w:val="000000"/>
              </w:rPr>
              <w:t xml:space="preserve">3. </w:t>
            </w:r>
            <w:r w:rsidRPr="00F10FC6">
              <w:rPr>
                <w:color w:val="000000"/>
              </w:rPr>
              <w:t>Виды контроля и т</w:t>
            </w:r>
            <w:r w:rsidRPr="00B90CE6">
              <w:rPr>
                <w:color w:val="000000"/>
              </w:rPr>
              <w:t>ребования к контролю</w:t>
            </w:r>
            <w:r w:rsidRPr="00F10FC6">
              <w:rPr>
                <w:color w:val="000000"/>
              </w:rPr>
              <w:t>.Методы и формы организации контроля.</w:t>
            </w:r>
          </w:p>
          <w:p w:rsidR="00EB217A" w:rsidRDefault="00EB217A" w:rsidP="00F10FC6">
            <w:r>
              <w:t xml:space="preserve">4. </w:t>
            </w:r>
            <w:r w:rsidRPr="00F10FC6">
              <w:t>Функции методов контроля</w:t>
            </w:r>
            <w:r w:rsidRPr="00F10FC6">
              <w:rPr>
                <w:color w:val="000000"/>
              </w:rPr>
              <w:t xml:space="preserve"> успеваемости учащихся.</w:t>
            </w:r>
            <w:r>
              <w:t xml:space="preserve">5. </w:t>
            </w:r>
            <w:r w:rsidRPr="00F10FC6">
              <w:rPr>
                <w:color w:val="000000"/>
              </w:rPr>
              <w:t>Оценка результатов учебно-познавательной деятельности младших школьников.</w:t>
            </w:r>
          </w:p>
          <w:p w:rsidR="00EB217A" w:rsidRPr="00F10FC6" w:rsidRDefault="00EB217A" w:rsidP="00F10FC6">
            <w:pPr>
              <w:rPr>
                <w:lang w:eastAsia="en-US"/>
              </w:rPr>
            </w:pPr>
            <w:r>
              <w:t xml:space="preserve">6. </w:t>
            </w:r>
            <w:r w:rsidRPr="00F10FC6">
              <w:rPr>
                <w:color w:val="000000"/>
              </w:rPr>
              <w:t>Характеристика цифровой отметки и словесной оценки.</w:t>
            </w:r>
          </w:p>
        </w:tc>
      </w:tr>
    </w:tbl>
    <w:p w:rsidR="00EB217A" w:rsidRDefault="00EB217A" w:rsidP="006774E3">
      <w:pPr>
        <w:autoSpaceDE w:val="0"/>
        <w:autoSpaceDN w:val="0"/>
        <w:adjustRightInd w:val="0"/>
        <w:ind w:left="360"/>
        <w:jc w:val="both"/>
        <w:rPr>
          <w:b/>
          <w:bCs/>
          <w:i/>
          <w:iCs/>
        </w:rPr>
      </w:pPr>
    </w:p>
    <w:p w:rsidR="00EB217A" w:rsidRPr="006774E3" w:rsidRDefault="00EB217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B217A" w:rsidRDefault="00EB217A" w:rsidP="00B403B9">
      <w:r>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7" w:history="1">
        <w:r w:rsidRPr="00646A68">
          <w:rPr>
            <w:rStyle w:val="a6"/>
          </w:rPr>
          <w:t>http://www.iprbookshop.ru/85825.html</w:t>
        </w:r>
      </w:hyperlink>
    </w:p>
    <w:p w:rsidR="00EB217A" w:rsidRPr="00DC11F5" w:rsidRDefault="00EB217A" w:rsidP="00B403B9"/>
    <w:p w:rsidR="00EB217A" w:rsidRDefault="00EB217A" w:rsidP="00B403B9">
      <w:r>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8" w:history="1">
        <w:r w:rsidRPr="00646A68">
          <w:rPr>
            <w:rStyle w:val="a6"/>
          </w:rPr>
          <w:t>http://www.iprbookshop.ru/21304.html</w:t>
        </w:r>
      </w:hyperlink>
    </w:p>
    <w:p w:rsidR="00EB217A" w:rsidRPr="00DC11F5" w:rsidRDefault="00EB217A" w:rsidP="00B403B9"/>
    <w:p w:rsidR="00EB217A" w:rsidRDefault="00EB217A" w:rsidP="00B403B9">
      <w:r>
        <w:t xml:space="preserve">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государственный университет, 2019. — 216 c. — ISBN 978-5-4263-0821-3. — Текст : электронный // Электронно-библиотечная система IPR BOOKS : [сайт]. — URL: </w:t>
      </w:r>
      <w:hyperlink r:id="rId9" w:history="1">
        <w:r w:rsidRPr="00646A68">
          <w:rPr>
            <w:rStyle w:val="a6"/>
          </w:rPr>
          <w:t>http://www.iprbookshop.ru/94655.html</w:t>
        </w:r>
      </w:hyperlink>
    </w:p>
    <w:p w:rsidR="00EB217A" w:rsidRDefault="00EB217A" w:rsidP="00B403B9">
      <w:r>
        <w:t xml:space="preserve">Марусева, И. В. Современная педагогика (с элементами педагогической психологии) : учебное пособие для вузов / И. В. Марусева. — Саратов : Вузовское образование, 2016. — 418 c. — ISBN 2227-8397. — Текст : электронный // Электронно-библиотечная система IPR BOOKS : [сайт]. — URL: </w:t>
      </w:r>
      <w:hyperlink r:id="rId10" w:history="1">
        <w:r w:rsidRPr="00646A68">
          <w:rPr>
            <w:rStyle w:val="a6"/>
          </w:rPr>
          <w:t>http://www.iprbookshop.ru/39001.html</w:t>
        </w:r>
      </w:hyperlink>
    </w:p>
    <w:p w:rsidR="00EB217A" w:rsidRDefault="00EB217A" w:rsidP="00B403B9"/>
    <w:p w:rsidR="00EB217A" w:rsidRDefault="00EB217A" w:rsidP="00B403B9">
      <w:r>
        <w:t xml:space="preserve">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электронный // Электронно-библиотечная система IPR BOOKS : [сайт]. — URL: </w:t>
      </w:r>
      <w:hyperlink r:id="rId11" w:history="1">
        <w:r w:rsidRPr="00646A68">
          <w:rPr>
            <w:rStyle w:val="a6"/>
          </w:rPr>
          <w:t>http://www.iprbookshop.ru/26491.html</w:t>
        </w:r>
      </w:hyperlink>
    </w:p>
    <w:p w:rsidR="00EB217A" w:rsidRDefault="00EB217A" w:rsidP="00B403B9"/>
    <w:p w:rsidR="00EB217A" w:rsidRDefault="00EB217A" w:rsidP="00B403B9">
      <w:pPr>
        <w:rPr>
          <w:rStyle w:val="a6"/>
        </w:rPr>
      </w:pPr>
      <w:r>
        <w:t xml:space="preserve">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редакцией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2" w:history="1">
        <w:r w:rsidRPr="00646A68">
          <w:rPr>
            <w:rStyle w:val="a6"/>
          </w:rPr>
          <w:t>http://www.iprbookshop.ru/32051.html</w:t>
        </w:r>
      </w:hyperlink>
    </w:p>
    <w:p w:rsidR="00EB217A" w:rsidRPr="00031960" w:rsidRDefault="00EB217A" w:rsidP="004A2F6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B217A" w:rsidRPr="00C50DF2" w:rsidRDefault="00EB217A" w:rsidP="004A2F65">
      <w:pPr>
        <w:pStyle w:val="a3"/>
      </w:pPr>
    </w:p>
    <w:p w:rsidR="00EB217A" w:rsidRDefault="00EB217A" w:rsidP="00B403B9"/>
    <w:p w:rsidR="00EB217A" w:rsidRDefault="00EB217A" w:rsidP="00D00133">
      <w:pPr>
        <w:autoSpaceDE w:val="0"/>
        <w:autoSpaceDN w:val="0"/>
        <w:adjustRightInd w:val="0"/>
        <w:ind w:left="360"/>
        <w:jc w:val="both"/>
      </w:pPr>
    </w:p>
    <w:p w:rsidR="00EB217A" w:rsidRPr="00DC11F5" w:rsidRDefault="00EB217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B217A" w:rsidRPr="00DC11F5" w:rsidRDefault="00EB217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B217A" w:rsidRPr="00DC11F5" w:rsidRDefault="00EB217A" w:rsidP="00D00133">
      <w:pPr>
        <w:autoSpaceDE w:val="0"/>
        <w:autoSpaceDN w:val="0"/>
        <w:adjustRightInd w:val="0"/>
        <w:ind w:left="720"/>
        <w:jc w:val="both"/>
      </w:pPr>
      <w:r w:rsidRPr="00DC11F5">
        <w:t>- текущий контроль успеваемости</w:t>
      </w:r>
    </w:p>
    <w:p w:rsidR="00EB217A" w:rsidRPr="00DC11F5" w:rsidRDefault="00EB217A" w:rsidP="00034A75">
      <w:pPr>
        <w:autoSpaceDE w:val="0"/>
        <w:autoSpaceDN w:val="0"/>
        <w:adjustRightInd w:val="0"/>
        <w:ind w:left="720"/>
        <w:jc w:val="both"/>
      </w:pPr>
      <w:r w:rsidRPr="00DC11F5">
        <w:t>- промежуточная аттестация обучающихся по дисциплине</w:t>
      </w:r>
    </w:p>
    <w:p w:rsidR="00EB217A" w:rsidRPr="00DC11F5" w:rsidRDefault="00EB217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B217A" w:rsidRPr="00DC11F5" w:rsidRDefault="00EB217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B217A" w:rsidRPr="00DC11F5" w:rsidRDefault="00EB217A" w:rsidP="00D00133">
      <w:pPr>
        <w:autoSpaceDE w:val="0"/>
        <w:autoSpaceDN w:val="0"/>
        <w:adjustRightInd w:val="0"/>
        <w:ind w:left="720"/>
        <w:jc w:val="both"/>
        <w:rPr>
          <w:i/>
          <w:iCs/>
        </w:rPr>
      </w:pPr>
    </w:p>
    <w:p w:rsidR="00EB217A" w:rsidRPr="00DC11F5" w:rsidRDefault="00EB217A" w:rsidP="00D93B90">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B217A" w:rsidRPr="00DC11F5" w:rsidRDefault="00EB217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B217A" w:rsidRPr="00DC11F5" w:rsidTr="00935672">
        <w:tc>
          <w:tcPr>
            <w:tcW w:w="709" w:type="dxa"/>
          </w:tcPr>
          <w:p w:rsidR="00EB217A" w:rsidRPr="00DC11F5" w:rsidRDefault="00EB217A" w:rsidP="00935672">
            <w:pPr>
              <w:pStyle w:val="a3"/>
              <w:ind w:left="0"/>
              <w:jc w:val="center"/>
              <w:rPr>
                <w:b/>
              </w:rPr>
            </w:pPr>
            <w:r w:rsidRPr="00DC11F5">
              <w:rPr>
                <w:b/>
              </w:rPr>
              <w:t>№ п/п</w:t>
            </w:r>
          </w:p>
        </w:tc>
        <w:tc>
          <w:tcPr>
            <w:tcW w:w="2410" w:type="dxa"/>
          </w:tcPr>
          <w:p w:rsidR="00EB217A" w:rsidRPr="00DC11F5" w:rsidRDefault="00EB217A" w:rsidP="00935672">
            <w:pPr>
              <w:pStyle w:val="a3"/>
              <w:ind w:left="0"/>
              <w:jc w:val="center"/>
              <w:rPr>
                <w:b/>
              </w:rPr>
            </w:pPr>
            <w:r w:rsidRPr="00DC11F5">
              <w:rPr>
                <w:b/>
              </w:rPr>
              <w:t>Контролируемые разделы (темы)</w:t>
            </w:r>
          </w:p>
        </w:tc>
        <w:tc>
          <w:tcPr>
            <w:tcW w:w="1417" w:type="dxa"/>
          </w:tcPr>
          <w:p w:rsidR="00EB217A" w:rsidRPr="00DC11F5" w:rsidRDefault="00EB217A" w:rsidP="00935672">
            <w:pPr>
              <w:pStyle w:val="a3"/>
              <w:ind w:left="0"/>
              <w:jc w:val="center"/>
              <w:rPr>
                <w:b/>
              </w:rPr>
            </w:pPr>
            <w:r w:rsidRPr="00DC11F5">
              <w:rPr>
                <w:b/>
              </w:rPr>
              <w:t>Код контролируемой компетенции</w:t>
            </w:r>
          </w:p>
        </w:tc>
        <w:tc>
          <w:tcPr>
            <w:tcW w:w="4961" w:type="dxa"/>
          </w:tcPr>
          <w:p w:rsidR="00EB217A" w:rsidRPr="00DC11F5" w:rsidRDefault="00EB217A" w:rsidP="00935672">
            <w:pPr>
              <w:pStyle w:val="a3"/>
              <w:ind w:left="0"/>
              <w:rPr>
                <w:b/>
              </w:rPr>
            </w:pPr>
            <w:r w:rsidRPr="00DC11F5">
              <w:rPr>
                <w:b/>
              </w:rPr>
              <w:t xml:space="preserve"> Наименование оценочного средства</w:t>
            </w:r>
          </w:p>
        </w:tc>
      </w:tr>
      <w:tr w:rsidR="00EB217A" w:rsidRPr="00DC11F5" w:rsidTr="00935672">
        <w:tc>
          <w:tcPr>
            <w:tcW w:w="709" w:type="dxa"/>
          </w:tcPr>
          <w:p w:rsidR="00EB217A" w:rsidRPr="00DC11F5" w:rsidRDefault="00EB217A" w:rsidP="000612D8">
            <w:pPr>
              <w:pStyle w:val="a3"/>
              <w:numPr>
                <w:ilvl w:val="0"/>
                <w:numId w:val="3"/>
              </w:numPr>
              <w:ind w:left="0"/>
            </w:pPr>
            <w:r>
              <w:t>1.</w:t>
            </w:r>
          </w:p>
        </w:tc>
        <w:tc>
          <w:tcPr>
            <w:tcW w:w="2410"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образовании и развитии младших школьников</w:t>
            </w:r>
          </w:p>
          <w:p w:rsidR="00EB217A" w:rsidRPr="00835876" w:rsidRDefault="00EB217A" w:rsidP="000612D8">
            <w:r w:rsidRPr="00835876">
              <w:rPr>
                <w:color w:val="000000"/>
              </w:rPr>
              <w:t>Личность младшего школьника как объект и субъект</w:t>
            </w:r>
          </w:p>
          <w:p w:rsidR="00EB217A" w:rsidRPr="009C2C8F" w:rsidRDefault="00EB217A" w:rsidP="000612D8">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воздействий</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Pr="00BB2D1E" w:rsidRDefault="00EB217A" w:rsidP="000612D8">
            <w:pPr>
              <w:pStyle w:val="a3"/>
              <w:ind w:left="0"/>
              <w:jc w:val="both"/>
            </w:pPr>
          </w:p>
        </w:tc>
        <w:tc>
          <w:tcPr>
            <w:tcW w:w="4961" w:type="dxa"/>
          </w:tcPr>
          <w:p w:rsidR="00EB217A" w:rsidRPr="00FA34BD"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2.</w:t>
            </w:r>
          </w:p>
        </w:tc>
        <w:tc>
          <w:tcPr>
            <w:tcW w:w="2410" w:type="dxa"/>
          </w:tcPr>
          <w:p w:rsidR="00EB217A" w:rsidRDefault="00EB217A" w:rsidP="000612D8">
            <w:pPr>
              <w:rPr>
                <w:color w:val="000000"/>
              </w:rPr>
            </w:pPr>
            <w:r w:rsidRPr="00835876">
              <w:rPr>
                <w:color w:val="000000"/>
              </w:rPr>
              <w:t>Возрастные особенности детей</w:t>
            </w:r>
            <w:r>
              <w:rPr>
                <w:color w:val="000000"/>
              </w:rPr>
              <w:t>.</w:t>
            </w:r>
          </w:p>
          <w:p w:rsidR="00EB217A" w:rsidRPr="00835876" w:rsidRDefault="00EB217A" w:rsidP="000612D8">
            <w:r w:rsidRPr="00835876">
              <w:rPr>
                <w:color w:val="000000"/>
              </w:rPr>
              <w:t>Профессиональные знания и умения учителя начальной</w:t>
            </w:r>
          </w:p>
          <w:p w:rsidR="00EB217A" w:rsidRPr="003C65E0" w:rsidRDefault="00EB217A" w:rsidP="000612D8">
            <w:r w:rsidRPr="00835876">
              <w:rPr>
                <w:color w:val="000000"/>
              </w:rPr>
              <w:t>школы</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3.</w:t>
            </w:r>
          </w:p>
        </w:tc>
        <w:tc>
          <w:tcPr>
            <w:tcW w:w="2410" w:type="dxa"/>
          </w:tcPr>
          <w:p w:rsidR="00EB217A" w:rsidRDefault="00EB217A" w:rsidP="000612D8">
            <w:pPr>
              <w:rPr>
                <w:color w:val="000000"/>
              </w:rPr>
            </w:pPr>
            <w:r w:rsidRPr="00835876">
              <w:rPr>
                <w:color w:val="000000"/>
              </w:rPr>
              <w:t>Сущность и содержание процесса обучения</w:t>
            </w:r>
            <w:r>
              <w:rPr>
                <w:color w:val="000000"/>
              </w:rPr>
              <w:t>.</w:t>
            </w:r>
          </w:p>
          <w:p w:rsidR="00EB217A" w:rsidRPr="003C65E0" w:rsidRDefault="00EB217A" w:rsidP="000612D8">
            <w:r w:rsidRPr="00835876">
              <w:rPr>
                <w:color w:val="000000"/>
              </w:rPr>
              <w:t>Мотивация учения младших школьников</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F61218">
            <w:pPr>
              <w:pStyle w:val="a3"/>
              <w:ind w:left="0"/>
              <w:jc w:val="both"/>
            </w:pPr>
            <w:r>
              <w:t>Вопросы к занятию</w:t>
            </w:r>
            <w:r w:rsidRPr="00DC11F5">
              <w:t xml:space="preserve">, </w:t>
            </w:r>
            <w:r>
              <w:t>практические задания различной степени сложности, исследовательский проект</w:t>
            </w:r>
          </w:p>
        </w:tc>
      </w:tr>
      <w:tr w:rsidR="00EB217A" w:rsidRPr="00DC11F5" w:rsidTr="00935672">
        <w:tc>
          <w:tcPr>
            <w:tcW w:w="709" w:type="dxa"/>
          </w:tcPr>
          <w:p w:rsidR="00EB217A" w:rsidRPr="00DC11F5" w:rsidRDefault="00EB217A" w:rsidP="000612D8">
            <w:pPr>
              <w:pStyle w:val="a3"/>
              <w:numPr>
                <w:ilvl w:val="0"/>
                <w:numId w:val="3"/>
              </w:numPr>
              <w:ind w:left="0"/>
            </w:pPr>
            <w:r>
              <w:t>4.</w:t>
            </w:r>
          </w:p>
        </w:tc>
        <w:tc>
          <w:tcPr>
            <w:tcW w:w="2410" w:type="dxa"/>
          </w:tcPr>
          <w:p w:rsidR="00EB217A" w:rsidRPr="003C65E0" w:rsidRDefault="00EB217A" w:rsidP="000612D8">
            <w:r w:rsidRPr="00835876">
              <w:rPr>
                <w:color w:val="000000"/>
              </w:rPr>
              <w:t>Закономерности и принципы процесса обучения</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B217A" w:rsidRPr="00DC11F5" w:rsidTr="00935672">
        <w:tc>
          <w:tcPr>
            <w:tcW w:w="709" w:type="dxa"/>
          </w:tcPr>
          <w:p w:rsidR="00EB217A" w:rsidRPr="00DC11F5" w:rsidRDefault="00EB217A" w:rsidP="000612D8">
            <w:pPr>
              <w:pStyle w:val="a3"/>
              <w:numPr>
                <w:ilvl w:val="0"/>
                <w:numId w:val="3"/>
              </w:numPr>
              <w:ind w:left="0"/>
            </w:pPr>
            <w:r>
              <w:t>5.</w:t>
            </w:r>
          </w:p>
        </w:tc>
        <w:tc>
          <w:tcPr>
            <w:tcW w:w="2410" w:type="dxa"/>
          </w:tcPr>
          <w:p w:rsidR="00EB217A" w:rsidRDefault="00EB217A" w:rsidP="000612D8">
            <w:pPr>
              <w:rPr>
                <w:color w:val="000000"/>
              </w:rPr>
            </w:pPr>
            <w:r w:rsidRPr="00835876">
              <w:rPr>
                <w:color w:val="000000"/>
              </w:rPr>
              <w:t>Содержание начального образования</w:t>
            </w:r>
            <w:r>
              <w:rPr>
                <w:color w:val="000000"/>
              </w:rPr>
              <w:t>.</w:t>
            </w:r>
          </w:p>
          <w:p w:rsidR="00EB217A" w:rsidRPr="003C65E0" w:rsidRDefault="00EB217A" w:rsidP="000612D8">
            <w:r w:rsidRPr="00835876">
              <w:rPr>
                <w:color w:val="000000"/>
              </w:rPr>
              <w:t>Методы обучения младших школьников</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диспут</w:t>
            </w:r>
          </w:p>
        </w:tc>
      </w:tr>
      <w:tr w:rsidR="00EB217A" w:rsidRPr="00DC11F5" w:rsidTr="00935672">
        <w:tc>
          <w:tcPr>
            <w:tcW w:w="709" w:type="dxa"/>
          </w:tcPr>
          <w:p w:rsidR="00EB217A" w:rsidRPr="00DC11F5" w:rsidRDefault="00EB217A" w:rsidP="000612D8">
            <w:pPr>
              <w:pStyle w:val="a3"/>
              <w:numPr>
                <w:ilvl w:val="0"/>
                <w:numId w:val="3"/>
              </w:numPr>
              <w:ind w:left="0"/>
            </w:pPr>
            <w:r>
              <w:t>6.</w:t>
            </w:r>
          </w:p>
        </w:tc>
        <w:tc>
          <w:tcPr>
            <w:tcW w:w="2410" w:type="dxa"/>
          </w:tcPr>
          <w:p w:rsidR="00EB217A" w:rsidRDefault="00EB217A" w:rsidP="000612D8">
            <w:pPr>
              <w:rPr>
                <w:color w:val="000000"/>
              </w:rPr>
            </w:pPr>
            <w:r w:rsidRPr="00835876">
              <w:rPr>
                <w:color w:val="000000"/>
              </w:rPr>
              <w:t>Средства обучения</w:t>
            </w:r>
            <w:r>
              <w:rPr>
                <w:color w:val="000000"/>
              </w:rPr>
              <w:t>,</w:t>
            </w:r>
          </w:p>
          <w:p w:rsidR="00EB217A" w:rsidRPr="00593960" w:rsidRDefault="00EB217A" w:rsidP="000612D8">
            <w:r>
              <w:rPr>
                <w:color w:val="000000"/>
              </w:rPr>
              <w:t>в</w:t>
            </w:r>
            <w:r w:rsidRPr="00835876">
              <w:rPr>
                <w:color w:val="000000"/>
              </w:rPr>
              <w:t>иды обучения и их характеристика</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7.</w:t>
            </w:r>
          </w:p>
        </w:tc>
        <w:tc>
          <w:tcPr>
            <w:tcW w:w="2410" w:type="dxa"/>
          </w:tcPr>
          <w:p w:rsidR="00EB217A" w:rsidRPr="00593960" w:rsidRDefault="00EB217A" w:rsidP="000612D8">
            <w:r w:rsidRPr="00835876">
              <w:rPr>
                <w:color w:val="000000"/>
              </w:rPr>
              <w:t>Формы обучения младших школьников</w:t>
            </w:r>
          </w:p>
        </w:tc>
        <w:tc>
          <w:tcPr>
            <w:tcW w:w="1417" w:type="dxa"/>
          </w:tcPr>
          <w:p w:rsidR="00EB217A" w:rsidRDefault="00EB217A" w:rsidP="000612D8">
            <w:pPr>
              <w:pStyle w:val="a3"/>
              <w:ind w:left="0"/>
              <w:jc w:val="both"/>
            </w:pPr>
            <w:r>
              <w:t>УК-1</w:t>
            </w:r>
          </w:p>
          <w:p w:rsidR="00EB217A" w:rsidRPr="00DC11F5" w:rsidRDefault="00EB217A" w:rsidP="000612D8">
            <w:pPr>
              <w:pStyle w:val="a3"/>
              <w:ind w:left="0"/>
              <w:jc w:val="both"/>
            </w:pPr>
            <w:r>
              <w:t>ПК-2</w:t>
            </w:r>
          </w:p>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B217A" w:rsidRPr="00DC11F5" w:rsidTr="00935672">
        <w:tc>
          <w:tcPr>
            <w:tcW w:w="709" w:type="dxa"/>
          </w:tcPr>
          <w:p w:rsidR="00EB217A" w:rsidRDefault="00EB217A" w:rsidP="000612D8">
            <w:pPr>
              <w:pStyle w:val="a3"/>
              <w:numPr>
                <w:ilvl w:val="0"/>
                <w:numId w:val="3"/>
              </w:numPr>
              <w:ind w:left="0"/>
            </w:pPr>
            <w:r>
              <w:t>8.</w:t>
            </w:r>
          </w:p>
        </w:tc>
        <w:tc>
          <w:tcPr>
            <w:tcW w:w="2410" w:type="dxa"/>
          </w:tcPr>
          <w:p w:rsidR="00EB217A" w:rsidRPr="003C65E0" w:rsidRDefault="00EB217A" w:rsidP="000612D8">
            <w:r w:rsidRPr="00835876">
              <w:rPr>
                <w:color w:val="000000"/>
              </w:rPr>
              <w:t>Диагностика в образовательном процессе начальной школы</w:t>
            </w:r>
          </w:p>
        </w:tc>
        <w:tc>
          <w:tcPr>
            <w:tcW w:w="1417" w:type="dxa"/>
          </w:tcPr>
          <w:p w:rsidR="00EB217A" w:rsidRDefault="00EB217A" w:rsidP="000612D8">
            <w:pPr>
              <w:pStyle w:val="a3"/>
              <w:ind w:left="0"/>
              <w:jc w:val="both"/>
            </w:pPr>
            <w:r>
              <w:t>УК-1</w:t>
            </w:r>
          </w:p>
          <w:p w:rsidR="00EB217A" w:rsidRPr="00DC11F5" w:rsidRDefault="00EB217A" w:rsidP="000612D8">
            <w:pPr>
              <w:pStyle w:val="a3"/>
              <w:ind w:left="0"/>
              <w:jc w:val="both"/>
            </w:pPr>
            <w:r>
              <w:t>ПК-2</w:t>
            </w:r>
          </w:p>
        </w:tc>
        <w:tc>
          <w:tcPr>
            <w:tcW w:w="4961" w:type="dxa"/>
          </w:tcPr>
          <w:p w:rsidR="00EB217A"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bl>
    <w:p w:rsidR="00EB217A" w:rsidRPr="00DC11F5" w:rsidRDefault="00EB217A" w:rsidP="00D00133">
      <w:pPr>
        <w:autoSpaceDE w:val="0"/>
        <w:autoSpaceDN w:val="0"/>
        <w:adjustRightInd w:val="0"/>
        <w:ind w:left="720"/>
        <w:jc w:val="both"/>
        <w:rPr>
          <w:i/>
          <w:iCs/>
        </w:rPr>
      </w:pPr>
    </w:p>
    <w:p w:rsidR="00EB217A" w:rsidRPr="00DC11F5" w:rsidRDefault="00EB217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B217A" w:rsidRPr="00DC11F5" w:rsidRDefault="00EB217A" w:rsidP="00D00133">
      <w:pPr>
        <w:autoSpaceDE w:val="0"/>
        <w:autoSpaceDN w:val="0"/>
        <w:adjustRightInd w:val="0"/>
        <w:ind w:left="720"/>
        <w:jc w:val="both"/>
        <w:rPr>
          <w:i/>
          <w:iCs/>
          <w:u w:val="single"/>
        </w:rPr>
      </w:pPr>
    </w:p>
    <w:p w:rsidR="00EB217A" w:rsidRPr="00E83955" w:rsidRDefault="00EB217A" w:rsidP="00A96FF5">
      <w:pPr>
        <w:pStyle w:val="1"/>
        <w:spacing w:after="0" w:line="240" w:lineRule="auto"/>
        <w:ind w:left="0"/>
        <w:jc w:val="both"/>
        <w:rPr>
          <w:rFonts w:ascii="Times New Roman" w:hAnsi="Times New Roman"/>
          <w:bCs/>
          <w:sz w:val="24"/>
          <w:szCs w:val="24"/>
        </w:rPr>
      </w:pPr>
      <w:r>
        <w:rPr>
          <w:rFonts w:ascii="Times New Roman" w:hAnsi="Times New Roman"/>
          <w:b/>
          <w:sz w:val="24"/>
          <w:szCs w:val="24"/>
        </w:rPr>
        <w:t>Типовые вопросы к занятию</w:t>
      </w:r>
    </w:p>
    <w:p w:rsidR="00EB217A" w:rsidRPr="000612D8" w:rsidRDefault="00EB217A" w:rsidP="000612D8">
      <w:pPr>
        <w:tabs>
          <w:tab w:val="left" w:pos="313"/>
        </w:tabs>
      </w:pPr>
      <w:r w:rsidRPr="000612D8">
        <w:rPr>
          <w:color w:val="000000"/>
        </w:rPr>
        <w:t>1.</w:t>
      </w:r>
      <w:r w:rsidRPr="000612D8">
        <w:rPr>
          <w:color w:val="000000"/>
        </w:rPr>
        <w:tab/>
        <w:t>Предмет и задачи педагогики начального образования.</w:t>
      </w:r>
    </w:p>
    <w:p w:rsidR="00EB217A" w:rsidRPr="000612D8" w:rsidRDefault="00EB217A" w:rsidP="000612D8">
      <w:pPr>
        <w:tabs>
          <w:tab w:val="left" w:pos="333"/>
        </w:tabs>
      </w:pPr>
      <w:r w:rsidRPr="000612D8">
        <w:rPr>
          <w:color w:val="000000"/>
        </w:rPr>
        <w:t>2.</w:t>
      </w:r>
      <w:r w:rsidRPr="000612D8">
        <w:rPr>
          <w:color w:val="000000"/>
        </w:rPr>
        <w:tab/>
        <w:t>Основные категории педагогики начального образования.</w:t>
      </w:r>
    </w:p>
    <w:p w:rsidR="00EB217A" w:rsidRPr="000612D8" w:rsidRDefault="00EB217A" w:rsidP="000612D8">
      <w:pPr>
        <w:tabs>
          <w:tab w:val="left" w:pos="326"/>
        </w:tabs>
      </w:pPr>
      <w:r w:rsidRPr="000612D8">
        <w:rPr>
          <w:color w:val="000000"/>
        </w:rPr>
        <w:t>3.</w:t>
      </w:r>
      <w:r w:rsidRPr="000612D8">
        <w:rPr>
          <w:color w:val="000000"/>
        </w:rPr>
        <w:tab/>
        <w:t>Формирование и развитие. Процесс развития человека, его условияи факторы</w:t>
      </w:r>
    </w:p>
    <w:p w:rsidR="00EB217A" w:rsidRPr="000612D8" w:rsidRDefault="00EB217A" w:rsidP="000612D8">
      <w:pPr>
        <w:tabs>
          <w:tab w:val="left" w:pos="333"/>
        </w:tabs>
      </w:pPr>
      <w:r w:rsidRPr="000612D8">
        <w:rPr>
          <w:color w:val="000000"/>
        </w:rPr>
        <w:t>4.</w:t>
      </w:r>
      <w:r w:rsidRPr="000612D8">
        <w:rPr>
          <w:color w:val="000000"/>
        </w:rPr>
        <w:tab/>
        <w:t>Наследственность и развитие.</w:t>
      </w:r>
    </w:p>
    <w:p w:rsidR="00EB217A" w:rsidRPr="000612D8" w:rsidRDefault="00EB217A" w:rsidP="000612D8">
      <w:pPr>
        <w:tabs>
          <w:tab w:val="left" w:pos="319"/>
        </w:tabs>
      </w:pPr>
      <w:r w:rsidRPr="000612D8">
        <w:rPr>
          <w:color w:val="000000"/>
        </w:rPr>
        <w:t>5.</w:t>
      </w:r>
      <w:r w:rsidRPr="000612D8">
        <w:rPr>
          <w:color w:val="000000"/>
        </w:rPr>
        <w:tab/>
        <w:t>Развитие и воспитание.</w:t>
      </w:r>
    </w:p>
    <w:p w:rsidR="00EB217A" w:rsidRPr="000612D8" w:rsidRDefault="00EB217A" w:rsidP="000612D8">
      <w:pPr>
        <w:tabs>
          <w:tab w:val="left" w:pos="326"/>
        </w:tabs>
      </w:pPr>
      <w:r w:rsidRPr="000612D8">
        <w:rPr>
          <w:color w:val="000000"/>
        </w:rPr>
        <w:t>6.</w:t>
      </w:r>
      <w:r w:rsidRPr="000612D8">
        <w:rPr>
          <w:color w:val="000000"/>
        </w:rPr>
        <w:tab/>
        <w:t>Личность младшего школьника как объект и субъект педагогических воздействий.</w:t>
      </w:r>
    </w:p>
    <w:p w:rsidR="00EB217A" w:rsidRPr="000612D8" w:rsidRDefault="00EB217A" w:rsidP="000612D8">
      <w:pPr>
        <w:tabs>
          <w:tab w:val="left" w:pos="333"/>
        </w:tabs>
      </w:pPr>
      <w:r w:rsidRPr="000612D8">
        <w:rPr>
          <w:color w:val="000000"/>
        </w:rPr>
        <w:t>7.</w:t>
      </w:r>
      <w:r w:rsidRPr="000612D8">
        <w:rPr>
          <w:color w:val="000000"/>
        </w:rPr>
        <w:tab/>
        <w:t>Основные подходы к решению проблемы возрастной периодизации.</w:t>
      </w:r>
    </w:p>
    <w:p w:rsidR="00EB217A" w:rsidRPr="000612D8" w:rsidRDefault="00EB217A" w:rsidP="000612D8">
      <w:r>
        <w:rPr>
          <w:color w:val="000000"/>
          <w:lang w:eastAsia="en-US"/>
        </w:rPr>
        <w:t>8</w:t>
      </w:r>
      <w:r w:rsidRPr="000612D8">
        <w:rPr>
          <w:color w:val="000000"/>
          <w:lang w:eastAsia="en-US"/>
        </w:rPr>
        <w:t xml:space="preserve">. </w:t>
      </w:r>
      <w:r w:rsidRPr="000612D8">
        <w:rPr>
          <w:color w:val="000000"/>
        </w:rPr>
        <w:t>Профессиональные качества учителя начальной школы.</w:t>
      </w:r>
    </w:p>
    <w:p w:rsidR="00EB217A" w:rsidRPr="000612D8" w:rsidRDefault="00EB217A" w:rsidP="000612D8">
      <w:r w:rsidRPr="000612D8">
        <w:rPr>
          <w:color w:val="000000"/>
        </w:rPr>
        <w:t>9. Личностные качества педагога в структуре педагогической деятельности.</w:t>
      </w:r>
    </w:p>
    <w:p w:rsidR="00EB217A" w:rsidRPr="000612D8" w:rsidRDefault="00EB217A" w:rsidP="000612D8">
      <w:r w:rsidRPr="000612D8">
        <w:rPr>
          <w:color w:val="000000"/>
        </w:rPr>
        <w:t>10.Основные функции педагогической деятельности.</w:t>
      </w:r>
    </w:p>
    <w:p w:rsidR="00EB217A" w:rsidRPr="000612D8" w:rsidRDefault="00EB217A" w:rsidP="000612D8">
      <w:pPr>
        <w:tabs>
          <w:tab w:val="left" w:pos="1156"/>
        </w:tabs>
      </w:pPr>
      <w:r w:rsidRPr="000612D8">
        <w:rPr>
          <w:color w:val="000000"/>
        </w:rPr>
        <w:t>11.Структура</w:t>
      </w:r>
      <w:r w:rsidRPr="000612D8">
        <w:rPr>
          <w:color w:val="000000"/>
        </w:rPr>
        <w:tab/>
        <w:t>педагогических способностей.</w:t>
      </w:r>
    </w:p>
    <w:p w:rsidR="00EB217A" w:rsidRPr="000612D8" w:rsidRDefault="00EB217A" w:rsidP="000612D8">
      <w:pPr>
        <w:tabs>
          <w:tab w:val="left" w:pos="1129"/>
        </w:tabs>
      </w:pPr>
      <w:r w:rsidRPr="000612D8">
        <w:rPr>
          <w:color w:val="000000"/>
        </w:rPr>
        <w:t>12.Сущность</w:t>
      </w:r>
      <w:r w:rsidRPr="000612D8">
        <w:rPr>
          <w:color w:val="000000"/>
        </w:rPr>
        <w:tab/>
        <w:t>дидактической системы И. Гербарта.</w:t>
      </w:r>
    </w:p>
    <w:p w:rsidR="00EB217A" w:rsidRPr="000612D8" w:rsidRDefault="00EB217A" w:rsidP="000612D8">
      <w:r w:rsidRPr="000612D8">
        <w:rPr>
          <w:color w:val="000000"/>
        </w:rPr>
        <w:t>13.Особенности педоцентрической дидактики Д. Дьюи</w:t>
      </w:r>
    </w:p>
    <w:p w:rsidR="00EB217A" w:rsidRPr="000612D8" w:rsidRDefault="00EB217A" w:rsidP="000612D8">
      <w:pPr>
        <w:tabs>
          <w:tab w:val="left" w:pos="1369"/>
        </w:tabs>
      </w:pPr>
      <w:r w:rsidRPr="000612D8">
        <w:rPr>
          <w:color w:val="000000"/>
        </w:rPr>
        <w:t>14.Характерныепризнаки современной дидактической системы.</w:t>
      </w:r>
    </w:p>
    <w:p w:rsidR="00EB217A" w:rsidRPr="000612D8" w:rsidRDefault="00EB217A" w:rsidP="000612D8">
      <w:pPr>
        <w:tabs>
          <w:tab w:val="left" w:pos="313"/>
        </w:tabs>
      </w:pPr>
      <w:r w:rsidRPr="000612D8">
        <w:rPr>
          <w:color w:val="000000"/>
        </w:rPr>
        <w:t>15.</w:t>
      </w:r>
      <w:r w:rsidRPr="000612D8">
        <w:rPr>
          <w:color w:val="000000"/>
        </w:rPr>
        <w:tab/>
        <w:t>Обучение как процесс: сущность, структура, движущие силы, функции.</w:t>
      </w:r>
    </w:p>
    <w:p w:rsidR="00EB217A" w:rsidRPr="000612D8" w:rsidRDefault="00EB217A" w:rsidP="000612D8">
      <w:pPr>
        <w:tabs>
          <w:tab w:val="left" w:pos="313"/>
        </w:tabs>
      </w:pPr>
      <w:r w:rsidRPr="000612D8">
        <w:rPr>
          <w:color w:val="000000"/>
        </w:rPr>
        <w:t>16.</w:t>
      </w:r>
      <w:r w:rsidRPr="000612D8">
        <w:rPr>
          <w:color w:val="000000"/>
        </w:rPr>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0612D8" w:rsidRDefault="00EB217A" w:rsidP="000612D8">
      <w:pPr>
        <w:tabs>
          <w:tab w:val="left" w:pos="313"/>
        </w:tabs>
      </w:pPr>
      <w:r w:rsidRPr="000612D8">
        <w:rPr>
          <w:color w:val="000000"/>
        </w:rPr>
        <w:t>17.</w:t>
      </w:r>
      <w:r w:rsidRPr="000612D8">
        <w:rPr>
          <w:color w:val="000000"/>
        </w:rPr>
        <w:tab/>
        <w:t>Воспитательная функция педагогического процесса: содержание,структурные компоненты, виды воспитательных задач и методы ихреализации в учебном процессе.</w:t>
      </w:r>
    </w:p>
    <w:p w:rsidR="00EB217A" w:rsidRPr="000612D8" w:rsidRDefault="00EB217A" w:rsidP="000612D8">
      <w:pPr>
        <w:tabs>
          <w:tab w:val="left" w:pos="333"/>
        </w:tabs>
      </w:pPr>
      <w:r w:rsidRPr="000612D8">
        <w:rPr>
          <w:color w:val="000000"/>
        </w:rPr>
        <w:t>18.</w:t>
      </w:r>
      <w:r w:rsidRPr="000612D8">
        <w:rPr>
          <w:color w:val="000000"/>
        </w:rPr>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0612D8" w:rsidRDefault="00EB217A" w:rsidP="000612D8">
      <w:pPr>
        <w:tabs>
          <w:tab w:val="left" w:pos="333"/>
        </w:tabs>
      </w:pPr>
      <w:r w:rsidRPr="000612D8">
        <w:rPr>
          <w:color w:val="000000"/>
        </w:rPr>
        <w:t>19.</w:t>
      </w:r>
      <w:r w:rsidRPr="000612D8">
        <w:rPr>
          <w:color w:val="000000"/>
        </w:rPr>
        <w:tab/>
        <w:t>Понятие мотивы учения и обучения. Классификация мотивов учениямладших школьников.</w:t>
      </w:r>
    </w:p>
    <w:p w:rsidR="00EB217A" w:rsidRPr="000612D8" w:rsidRDefault="00EB217A" w:rsidP="000612D8">
      <w:pPr>
        <w:tabs>
          <w:tab w:val="left" w:pos="346"/>
        </w:tabs>
      </w:pPr>
      <w:r w:rsidRPr="000612D8">
        <w:rPr>
          <w:color w:val="000000"/>
        </w:rPr>
        <w:t>20.</w:t>
      </w:r>
      <w:r w:rsidRPr="000612D8">
        <w:rPr>
          <w:color w:val="000000"/>
        </w:rPr>
        <w:tab/>
        <w:t>Интересы младших школьников. Закономерности действия интереса</w:t>
      </w:r>
      <w:r w:rsidRPr="000612D8">
        <w:rPr>
          <w:color w:val="000000"/>
        </w:rPr>
        <w:br/>
        <w:t>в обучении. Пути, способы, средства формирования интереса.</w:t>
      </w:r>
    </w:p>
    <w:p w:rsidR="00EB217A" w:rsidRPr="000612D8" w:rsidRDefault="00EB217A" w:rsidP="000612D8">
      <w:pPr>
        <w:tabs>
          <w:tab w:val="left" w:pos="1101"/>
        </w:tabs>
      </w:pPr>
      <w:r w:rsidRPr="000612D8">
        <w:rPr>
          <w:color w:val="000000"/>
        </w:rPr>
        <w:t>21.Стимулы</w:t>
      </w:r>
      <w:r w:rsidRPr="000612D8">
        <w:rPr>
          <w:color w:val="000000"/>
        </w:rPr>
        <w:tab/>
        <w:t>учения, рекомендуемые гуманистической педагогикой.</w:t>
      </w:r>
    </w:p>
    <w:p w:rsidR="00EB217A" w:rsidRPr="000612D8" w:rsidRDefault="00EB217A" w:rsidP="000612D8">
      <w:pPr>
        <w:tabs>
          <w:tab w:val="left" w:pos="1162"/>
        </w:tabs>
      </w:pPr>
      <w:r w:rsidRPr="000612D8">
        <w:rPr>
          <w:color w:val="000000"/>
        </w:rPr>
        <w:t>22.Сущность</w:t>
      </w:r>
      <w:r w:rsidRPr="000612D8">
        <w:rPr>
          <w:color w:val="000000"/>
        </w:rPr>
        <w:tab/>
        <w:t>правил стимулирования младших школьников.</w:t>
      </w:r>
    </w:p>
    <w:p w:rsidR="00EB217A" w:rsidRPr="000612D8" w:rsidRDefault="00EB217A" w:rsidP="000612D8">
      <w:pPr>
        <w:tabs>
          <w:tab w:val="left" w:pos="1080"/>
        </w:tabs>
      </w:pPr>
      <w:r w:rsidRPr="000612D8">
        <w:rPr>
          <w:color w:val="000000"/>
        </w:rPr>
        <w:t>23.Понятие</w:t>
      </w:r>
      <w:r w:rsidRPr="000612D8">
        <w:rPr>
          <w:color w:val="000000"/>
        </w:rPr>
        <w:tab/>
        <w:t>закономерности в дидактике. Важнейшие закономерности</w:t>
      </w:r>
      <w:r w:rsidRPr="000612D8">
        <w:rPr>
          <w:color w:val="000000"/>
        </w:rPr>
        <w:br/>
        <w:t>обучения.</w:t>
      </w:r>
    </w:p>
    <w:p w:rsidR="00EB217A" w:rsidRPr="000612D8" w:rsidRDefault="00EB217A" w:rsidP="000612D8">
      <w:pPr>
        <w:tabs>
          <w:tab w:val="left" w:pos="346"/>
        </w:tabs>
      </w:pPr>
      <w:r w:rsidRPr="000612D8">
        <w:rPr>
          <w:color w:val="000000"/>
        </w:rPr>
        <w:t>24.</w:t>
      </w:r>
      <w:r w:rsidRPr="000612D8">
        <w:rPr>
          <w:color w:val="000000"/>
        </w:rPr>
        <w:tab/>
        <w:t>Понятие «принцип обучения» и «правило обучения». Связь принци</w:t>
      </w:r>
      <w:r>
        <w:rPr>
          <w:color w:val="000000"/>
        </w:rPr>
        <w:t>пов с закономерностя</w:t>
      </w:r>
      <w:r w:rsidRPr="000612D8">
        <w:rPr>
          <w:color w:val="000000"/>
        </w:rPr>
        <w:t>ми обучения.</w:t>
      </w:r>
    </w:p>
    <w:p w:rsidR="00EB217A" w:rsidRPr="000612D8" w:rsidRDefault="00EB217A" w:rsidP="0044149D">
      <w:pPr>
        <w:tabs>
          <w:tab w:val="left" w:pos="226"/>
          <w:tab w:val="left" w:pos="426"/>
        </w:tabs>
      </w:pPr>
      <w:r w:rsidRPr="000612D8">
        <w:rPr>
          <w:color w:val="000000"/>
        </w:rPr>
        <w:t>25.</w:t>
      </w:r>
      <w:r w:rsidRPr="000612D8">
        <w:rPr>
          <w:color w:val="000000"/>
        </w:rPr>
        <w:tab/>
        <w:t>Сущность принципа природосообразности.</w:t>
      </w:r>
    </w:p>
    <w:p w:rsidR="00EB217A" w:rsidRPr="000612D8" w:rsidRDefault="00EB217A" w:rsidP="0044149D">
      <w:pPr>
        <w:tabs>
          <w:tab w:val="left" w:pos="226"/>
          <w:tab w:val="left" w:pos="426"/>
        </w:tabs>
      </w:pPr>
      <w:r w:rsidRPr="000612D8">
        <w:rPr>
          <w:color w:val="000000"/>
        </w:rPr>
        <w:t>26.</w:t>
      </w:r>
      <w:r w:rsidRPr="000612D8">
        <w:rPr>
          <w:color w:val="000000"/>
        </w:rPr>
        <w:tab/>
        <w:t>Сущность принципа сознательности и активности.</w:t>
      </w:r>
    </w:p>
    <w:p w:rsidR="00EB217A" w:rsidRPr="000612D8" w:rsidRDefault="00EB217A" w:rsidP="0044149D">
      <w:pPr>
        <w:tabs>
          <w:tab w:val="left" w:pos="226"/>
          <w:tab w:val="left" w:pos="426"/>
        </w:tabs>
      </w:pPr>
      <w:r w:rsidRPr="000612D8">
        <w:rPr>
          <w:color w:val="000000"/>
        </w:rPr>
        <w:t>27.</w:t>
      </w:r>
      <w:r w:rsidRPr="000612D8">
        <w:rPr>
          <w:color w:val="000000"/>
        </w:rPr>
        <w:tab/>
        <w:t>Сущность принципа наглядности.</w:t>
      </w:r>
    </w:p>
    <w:p w:rsidR="00EB217A" w:rsidRPr="000612D8" w:rsidRDefault="00EB217A" w:rsidP="0044149D">
      <w:pPr>
        <w:tabs>
          <w:tab w:val="left" w:pos="226"/>
          <w:tab w:val="left" w:pos="426"/>
        </w:tabs>
      </w:pPr>
      <w:r w:rsidRPr="000612D8">
        <w:rPr>
          <w:color w:val="000000"/>
        </w:rPr>
        <w:t>28.</w:t>
      </w:r>
      <w:r w:rsidRPr="000612D8">
        <w:rPr>
          <w:color w:val="000000"/>
        </w:rPr>
        <w:tab/>
        <w:t>Сущность принципа доступности.</w:t>
      </w:r>
    </w:p>
    <w:p w:rsidR="00EB217A" w:rsidRPr="000612D8" w:rsidRDefault="00EB217A" w:rsidP="0044149D">
      <w:pPr>
        <w:tabs>
          <w:tab w:val="left" w:pos="226"/>
          <w:tab w:val="left" w:pos="426"/>
        </w:tabs>
      </w:pPr>
      <w:r w:rsidRPr="000612D8">
        <w:rPr>
          <w:color w:val="000000"/>
        </w:rPr>
        <w:t>29.</w:t>
      </w:r>
      <w:r w:rsidRPr="000612D8">
        <w:rPr>
          <w:color w:val="000000"/>
        </w:rPr>
        <w:tab/>
        <w:t>Сущность принципа систематичности и последовательности.</w:t>
      </w:r>
    </w:p>
    <w:p w:rsidR="00EB217A" w:rsidRPr="000612D8" w:rsidRDefault="00EB217A" w:rsidP="0044149D">
      <w:pPr>
        <w:tabs>
          <w:tab w:val="left" w:pos="226"/>
          <w:tab w:val="left" w:pos="426"/>
        </w:tabs>
      </w:pPr>
      <w:r w:rsidRPr="000612D8">
        <w:rPr>
          <w:color w:val="000000"/>
        </w:rPr>
        <w:t>30.</w:t>
      </w:r>
      <w:r w:rsidRPr="000612D8">
        <w:rPr>
          <w:color w:val="000000"/>
        </w:rPr>
        <w:tab/>
        <w:t>Сущность принципа научности.</w:t>
      </w:r>
    </w:p>
    <w:p w:rsidR="00EB217A" w:rsidRPr="000612D8" w:rsidRDefault="00EB217A" w:rsidP="0044149D">
      <w:pPr>
        <w:tabs>
          <w:tab w:val="left" w:pos="226"/>
          <w:tab w:val="left" w:pos="426"/>
        </w:tabs>
      </w:pPr>
      <w:r w:rsidRPr="000612D8">
        <w:rPr>
          <w:color w:val="000000"/>
        </w:rPr>
        <w:t>31.</w:t>
      </w:r>
      <w:r w:rsidRPr="000612D8">
        <w:rPr>
          <w:color w:val="000000"/>
        </w:rPr>
        <w:tab/>
        <w:t>Компоненты содержания образования.</w:t>
      </w:r>
    </w:p>
    <w:p w:rsidR="00EB217A" w:rsidRPr="000612D8" w:rsidRDefault="00EB217A" w:rsidP="0044149D">
      <w:pPr>
        <w:tabs>
          <w:tab w:val="left" w:pos="226"/>
          <w:tab w:val="left" w:pos="426"/>
        </w:tabs>
      </w:pPr>
      <w:r w:rsidRPr="000612D8">
        <w:rPr>
          <w:color w:val="000000"/>
        </w:rPr>
        <w:t>32.</w:t>
      </w:r>
      <w:r w:rsidRPr="000612D8">
        <w:rPr>
          <w:color w:val="000000"/>
        </w:rPr>
        <w:tab/>
        <w:t>Государственный образовательный стандарт начальной школы.</w:t>
      </w:r>
    </w:p>
    <w:p w:rsidR="00EB217A" w:rsidRPr="000612D8" w:rsidRDefault="00EB217A" w:rsidP="0044149D">
      <w:pPr>
        <w:tabs>
          <w:tab w:val="left" w:pos="226"/>
          <w:tab w:val="left" w:pos="426"/>
        </w:tabs>
      </w:pPr>
      <w:r w:rsidRPr="000612D8">
        <w:rPr>
          <w:color w:val="000000"/>
        </w:rPr>
        <w:t>33.</w:t>
      </w:r>
      <w:r w:rsidRPr="000612D8">
        <w:rPr>
          <w:color w:val="000000"/>
        </w:rPr>
        <w:tab/>
        <w:t>Виды образовательных программ в начальных классах.</w:t>
      </w:r>
    </w:p>
    <w:p w:rsidR="00EB217A" w:rsidRPr="000612D8" w:rsidRDefault="00EB217A" w:rsidP="0044149D">
      <w:pPr>
        <w:tabs>
          <w:tab w:val="left" w:pos="226"/>
          <w:tab w:val="left" w:pos="426"/>
        </w:tabs>
      </w:pPr>
      <w:r w:rsidRPr="000612D8">
        <w:rPr>
          <w:color w:val="000000"/>
        </w:rPr>
        <w:t>34.</w:t>
      </w:r>
      <w:r w:rsidRPr="000612D8">
        <w:rPr>
          <w:color w:val="000000"/>
        </w:rPr>
        <w:tab/>
        <w:t>Вариативность учебного плана начальной школы.</w:t>
      </w:r>
    </w:p>
    <w:p w:rsidR="00EB217A" w:rsidRDefault="00EB217A" w:rsidP="0044149D">
      <w:pPr>
        <w:tabs>
          <w:tab w:val="left" w:pos="226"/>
          <w:tab w:val="left" w:pos="426"/>
        </w:tabs>
        <w:rPr>
          <w:color w:val="000000"/>
        </w:rPr>
      </w:pPr>
      <w:r w:rsidRPr="000612D8">
        <w:rPr>
          <w:color w:val="000000"/>
        </w:rPr>
        <w:t>35.</w:t>
      </w:r>
      <w:r w:rsidRPr="000612D8">
        <w:rPr>
          <w:color w:val="000000"/>
        </w:rPr>
        <w:tab/>
        <w:t>Учебники и учебная литература для младших школьников.</w:t>
      </w:r>
    </w:p>
    <w:p w:rsidR="00EB217A" w:rsidRPr="00562578" w:rsidRDefault="00EB217A" w:rsidP="0044149D">
      <w:pPr>
        <w:numPr>
          <w:ilvl w:val="0"/>
          <w:numId w:val="22"/>
        </w:numPr>
        <w:tabs>
          <w:tab w:val="left" w:pos="273"/>
          <w:tab w:val="left" w:pos="426"/>
        </w:tabs>
        <w:ind w:left="0" w:firstLine="0"/>
      </w:pPr>
      <w:r w:rsidRPr="00562578">
        <w:rPr>
          <w:color w:val="000000"/>
        </w:rPr>
        <w:t>Понятие метода обучения. Многомерные классификации методов.</w:t>
      </w:r>
    </w:p>
    <w:p w:rsidR="00EB217A" w:rsidRPr="00562578" w:rsidRDefault="00EB217A" w:rsidP="0044149D">
      <w:pPr>
        <w:numPr>
          <w:ilvl w:val="0"/>
          <w:numId w:val="22"/>
        </w:numPr>
        <w:tabs>
          <w:tab w:val="left" w:pos="286"/>
          <w:tab w:val="left" w:pos="426"/>
        </w:tabs>
        <w:ind w:left="0" w:firstLine="0"/>
      </w:pPr>
      <w:r w:rsidRPr="00562578">
        <w:rPr>
          <w:color w:val="000000"/>
        </w:rPr>
        <w:t>Методы стимулирования учебно-познавательной деятельности учащихся.</w:t>
      </w:r>
    </w:p>
    <w:p w:rsidR="00EB217A" w:rsidRPr="00562578" w:rsidRDefault="00EB217A" w:rsidP="0044149D">
      <w:pPr>
        <w:numPr>
          <w:ilvl w:val="0"/>
          <w:numId w:val="22"/>
        </w:numPr>
        <w:tabs>
          <w:tab w:val="left" w:pos="286"/>
          <w:tab w:val="left" w:pos="426"/>
        </w:tabs>
        <w:ind w:left="0" w:firstLine="0"/>
      </w:pPr>
      <w:r w:rsidRPr="00562578">
        <w:rPr>
          <w:color w:val="000000"/>
        </w:rPr>
        <w:t>Использование наглядных методов при обучении в начальной школе.</w:t>
      </w:r>
    </w:p>
    <w:p w:rsidR="00EB217A" w:rsidRPr="00562578" w:rsidRDefault="00EB217A" w:rsidP="0044149D">
      <w:pPr>
        <w:numPr>
          <w:ilvl w:val="0"/>
          <w:numId w:val="22"/>
        </w:numPr>
        <w:tabs>
          <w:tab w:val="left" w:pos="293"/>
          <w:tab w:val="left" w:pos="426"/>
        </w:tabs>
        <w:ind w:left="0" w:firstLine="0"/>
      </w:pPr>
      <w:r w:rsidRPr="00562578">
        <w:rPr>
          <w:color w:val="000000"/>
        </w:rPr>
        <w:t>Характеристика словесных методов обучения.</w:t>
      </w:r>
    </w:p>
    <w:p w:rsidR="00EB217A" w:rsidRPr="00562578" w:rsidRDefault="00EB217A" w:rsidP="0044149D">
      <w:pPr>
        <w:numPr>
          <w:ilvl w:val="0"/>
          <w:numId w:val="22"/>
        </w:numPr>
        <w:tabs>
          <w:tab w:val="left" w:pos="279"/>
          <w:tab w:val="left" w:pos="426"/>
        </w:tabs>
        <w:ind w:left="0" w:firstLine="0"/>
      </w:pPr>
      <w:r w:rsidRPr="00562578">
        <w:rPr>
          <w:color w:val="000000"/>
        </w:rPr>
        <w:t>Практические методы в обучении учащихся начальной школы.</w:t>
      </w:r>
    </w:p>
    <w:p w:rsidR="00EB217A" w:rsidRPr="00562578" w:rsidRDefault="00EB217A" w:rsidP="0044149D">
      <w:pPr>
        <w:numPr>
          <w:ilvl w:val="0"/>
          <w:numId w:val="22"/>
        </w:numPr>
        <w:tabs>
          <w:tab w:val="left" w:pos="286"/>
          <w:tab w:val="left" w:pos="426"/>
        </w:tabs>
        <w:ind w:left="0" w:firstLine="0"/>
      </w:pPr>
      <w:r w:rsidRPr="00562578">
        <w:rPr>
          <w:color w:val="000000"/>
        </w:rPr>
        <w:t>Понятие «средства обучения». Классификация средств обучения.</w:t>
      </w:r>
    </w:p>
    <w:p w:rsidR="00EB217A" w:rsidRPr="00562578" w:rsidRDefault="00EB217A" w:rsidP="0044149D">
      <w:pPr>
        <w:numPr>
          <w:ilvl w:val="0"/>
          <w:numId w:val="22"/>
        </w:numPr>
        <w:tabs>
          <w:tab w:val="left" w:pos="286"/>
          <w:tab w:val="left" w:pos="426"/>
        </w:tabs>
        <w:ind w:left="0" w:firstLine="0"/>
      </w:pPr>
      <w:r w:rsidRPr="00562578">
        <w:rPr>
          <w:color w:val="000000"/>
        </w:rPr>
        <w:t>Наглядные средства в обучении младших школьников.</w:t>
      </w:r>
    </w:p>
    <w:p w:rsidR="00EB217A" w:rsidRPr="00562578" w:rsidRDefault="00EB217A" w:rsidP="0044149D">
      <w:pPr>
        <w:numPr>
          <w:ilvl w:val="0"/>
          <w:numId w:val="22"/>
        </w:numPr>
        <w:tabs>
          <w:tab w:val="left" w:pos="426"/>
        </w:tabs>
        <w:ind w:left="0" w:firstLine="0"/>
      </w:pPr>
      <w:r w:rsidRPr="00562578">
        <w:rPr>
          <w:color w:val="000000"/>
        </w:rPr>
        <w:t>Технические средства обучения и их классификация.</w:t>
      </w:r>
    </w:p>
    <w:p w:rsidR="00EB217A" w:rsidRDefault="00EB217A" w:rsidP="0044149D">
      <w:pPr>
        <w:numPr>
          <w:ilvl w:val="0"/>
          <w:numId w:val="22"/>
        </w:numPr>
        <w:tabs>
          <w:tab w:val="left" w:pos="426"/>
        </w:tabs>
        <w:ind w:left="0" w:firstLine="0"/>
        <w:rPr>
          <w:color w:val="000000"/>
        </w:rPr>
      </w:pPr>
      <w:r w:rsidRPr="00562578">
        <w:rPr>
          <w:color w:val="000000"/>
        </w:rPr>
        <w:t>Сущность объяснительно-иллюстративного обучения.</w:t>
      </w:r>
    </w:p>
    <w:p w:rsidR="00EB217A" w:rsidRPr="00562578" w:rsidRDefault="00EB217A" w:rsidP="0044149D">
      <w:pPr>
        <w:numPr>
          <w:ilvl w:val="0"/>
          <w:numId w:val="22"/>
        </w:numPr>
        <w:tabs>
          <w:tab w:val="left" w:pos="426"/>
        </w:tabs>
        <w:ind w:left="0" w:firstLine="0"/>
      </w:pPr>
      <w:r w:rsidRPr="00562578">
        <w:rPr>
          <w:color w:val="000000"/>
        </w:rPr>
        <w:t>Особенности проблемного обучения младших школьников.</w:t>
      </w:r>
    </w:p>
    <w:p w:rsidR="00EB217A" w:rsidRPr="00562578" w:rsidRDefault="00EB217A" w:rsidP="0044149D">
      <w:pPr>
        <w:numPr>
          <w:ilvl w:val="0"/>
          <w:numId w:val="22"/>
        </w:numPr>
        <w:tabs>
          <w:tab w:val="left" w:pos="426"/>
        </w:tabs>
        <w:ind w:left="0" w:firstLine="0"/>
      </w:pPr>
      <w:r w:rsidRPr="00562578">
        <w:rPr>
          <w:color w:val="000000"/>
        </w:rPr>
        <w:t>Программированное и компьютерное обучение в начальной школе.</w:t>
      </w:r>
    </w:p>
    <w:p w:rsidR="00EB217A" w:rsidRPr="00562578" w:rsidRDefault="00EB217A" w:rsidP="0044149D">
      <w:pPr>
        <w:numPr>
          <w:ilvl w:val="0"/>
          <w:numId w:val="22"/>
        </w:numPr>
        <w:tabs>
          <w:tab w:val="left" w:pos="426"/>
        </w:tabs>
        <w:ind w:left="0" w:firstLine="0"/>
      </w:pPr>
      <w:r w:rsidRPr="00562578">
        <w:rPr>
          <w:color w:val="000000"/>
        </w:rPr>
        <w:t>Формы организации обучения в начальных классах: общеклассные, групповые, индивидуальные.</w:t>
      </w:r>
    </w:p>
    <w:p w:rsidR="00EB217A" w:rsidRPr="00562578" w:rsidRDefault="00EB217A" w:rsidP="0044149D">
      <w:pPr>
        <w:numPr>
          <w:ilvl w:val="0"/>
          <w:numId w:val="22"/>
        </w:numPr>
        <w:tabs>
          <w:tab w:val="left" w:pos="426"/>
        </w:tabs>
        <w:ind w:left="0" w:firstLine="0"/>
      </w:pPr>
      <w:r w:rsidRPr="00562578">
        <w:rPr>
          <w:color w:val="000000"/>
        </w:rPr>
        <w:t>Особенности классно-урочной формы организации обучения.</w:t>
      </w:r>
    </w:p>
    <w:p w:rsidR="00EB217A" w:rsidRPr="00562578" w:rsidRDefault="00EB217A" w:rsidP="0044149D">
      <w:pPr>
        <w:numPr>
          <w:ilvl w:val="0"/>
          <w:numId w:val="22"/>
        </w:numPr>
        <w:tabs>
          <w:tab w:val="left" w:pos="426"/>
        </w:tabs>
        <w:ind w:left="0" w:firstLine="0"/>
      </w:pPr>
      <w:r w:rsidRPr="00562578">
        <w:rPr>
          <w:color w:val="000000"/>
        </w:rPr>
        <w:t>Сущность дифференцированного обучения.</w:t>
      </w:r>
    </w:p>
    <w:p w:rsidR="00EB217A" w:rsidRPr="00562578" w:rsidRDefault="00EB217A" w:rsidP="0044149D">
      <w:pPr>
        <w:numPr>
          <w:ilvl w:val="0"/>
          <w:numId w:val="22"/>
        </w:numPr>
        <w:tabs>
          <w:tab w:val="left" w:pos="426"/>
        </w:tabs>
        <w:ind w:left="0" w:firstLine="0"/>
      </w:pPr>
      <w:r w:rsidRPr="00562578">
        <w:rPr>
          <w:color w:val="000000"/>
        </w:rPr>
        <w:t>Организация исследовательской деятельности младших школьников в обучении.</w:t>
      </w:r>
    </w:p>
    <w:p w:rsidR="00EB217A" w:rsidRPr="00562578" w:rsidRDefault="00EB217A" w:rsidP="0044149D">
      <w:pPr>
        <w:numPr>
          <w:ilvl w:val="0"/>
          <w:numId w:val="22"/>
        </w:numPr>
        <w:tabs>
          <w:tab w:val="left" w:pos="426"/>
          <w:tab w:val="left" w:pos="746"/>
        </w:tabs>
        <w:ind w:left="0" w:firstLine="0"/>
      </w:pPr>
      <w:r w:rsidRPr="00562578">
        <w:rPr>
          <w:color w:val="000000"/>
        </w:rPr>
        <w:t>Урок как основная форма организации педагогического процесса. Требования к уроку.</w:t>
      </w:r>
    </w:p>
    <w:p w:rsidR="00EB217A" w:rsidRPr="00562578" w:rsidRDefault="00EB217A" w:rsidP="0044149D">
      <w:pPr>
        <w:numPr>
          <w:ilvl w:val="0"/>
          <w:numId w:val="22"/>
        </w:numPr>
        <w:tabs>
          <w:tab w:val="left" w:pos="426"/>
          <w:tab w:val="left" w:pos="746"/>
        </w:tabs>
        <w:ind w:left="0" w:firstLine="0"/>
      </w:pPr>
      <w:r w:rsidRPr="00562578">
        <w:rPr>
          <w:color w:val="000000"/>
        </w:rPr>
        <w:t>Классификация уроков. Основные типы уроков и их структуры.</w:t>
      </w:r>
    </w:p>
    <w:p w:rsidR="00EB217A" w:rsidRPr="00562578" w:rsidRDefault="00EB217A" w:rsidP="0044149D">
      <w:pPr>
        <w:numPr>
          <w:ilvl w:val="0"/>
          <w:numId w:val="22"/>
        </w:numPr>
        <w:tabs>
          <w:tab w:val="left" w:pos="426"/>
          <w:tab w:val="left" w:pos="746"/>
        </w:tabs>
        <w:ind w:left="0" w:firstLine="0"/>
      </w:pPr>
      <w:r w:rsidRPr="00562578">
        <w:rPr>
          <w:color w:val="000000"/>
        </w:rPr>
        <w:t>Нетрадиционные уроки в начальной школе. Типы. Основные характеристики.</w:t>
      </w:r>
    </w:p>
    <w:p w:rsidR="00EB217A" w:rsidRPr="00562578" w:rsidRDefault="00EB217A" w:rsidP="0044149D">
      <w:pPr>
        <w:numPr>
          <w:ilvl w:val="0"/>
          <w:numId w:val="22"/>
        </w:numPr>
        <w:tabs>
          <w:tab w:val="left" w:pos="426"/>
          <w:tab w:val="left" w:pos="746"/>
        </w:tabs>
        <w:ind w:left="0" w:firstLine="0"/>
      </w:pPr>
      <w:r w:rsidRPr="00562578">
        <w:rPr>
          <w:color w:val="000000"/>
        </w:rPr>
        <w:t>Подготовки учителя к уроку.</w:t>
      </w:r>
    </w:p>
    <w:p w:rsidR="00EB217A" w:rsidRDefault="00EB217A" w:rsidP="0044149D">
      <w:pPr>
        <w:numPr>
          <w:ilvl w:val="0"/>
          <w:numId w:val="22"/>
        </w:numPr>
        <w:tabs>
          <w:tab w:val="left" w:pos="286"/>
          <w:tab w:val="left" w:pos="426"/>
        </w:tabs>
        <w:ind w:left="0" w:firstLine="0"/>
        <w:rPr>
          <w:color w:val="000000"/>
        </w:rPr>
      </w:pPr>
      <w:r w:rsidRPr="00562578">
        <w:rPr>
          <w:color w:val="000000"/>
        </w:rPr>
        <w:t>Домашняя самостоятельная работа учащихся.</w:t>
      </w:r>
    </w:p>
    <w:p w:rsidR="00EB217A" w:rsidRPr="00562578" w:rsidRDefault="00EB217A" w:rsidP="0044149D">
      <w:pPr>
        <w:numPr>
          <w:ilvl w:val="0"/>
          <w:numId w:val="22"/>
        </w:numPr>
        <w:tabs>
          <w:tab w:val="left" w:pos="286"/>
          <w:tab w:val="left" w:pos="426"/>
        </w:tabs>
        <w:ind w:left="0" w:firstLine="0"/>
      </w:pPr>
      <w:r w:rsidRPr="00562578">
        <w:rPr>
          <w:color w:val="000000"/>
        </w:rPr>
        <w:t>Вспомогательные формы организации обучения младших школьников.</w:t>
      </w:r>
    </w:p>
    <w:p w:rsidR="00EB217A" w:rsidRPr="00562578" w:rsidRDefault="00EB217A" w:rsidP="0044149D">
      <w:pPr>
        <w:numPr>
          <w:ilvl w:val="0"/>
          <w:numId w:val="22"/>
        </w:numPr>
        <w:tabs>
          <w:tab w:val="left" w:pos="286"/>
          <w:tab w:val="left" w:pos="426"/>
        </w:tabs>
        <w:ind w:left="0" w:firstLine="0"/>
      </w:pPr>
      <w:r w:rsidRPr="00562578">
        <w:rPr>
          <w:color w:val="000000"/>
        </w:rPr>
        <w:t>Контроль в обучении младших школьников. Основные функции педагогического контроля в школе. Виды, методы и формы организации контроля. Соотношение отметки и оценки.</w:t>
      </w:r>
    </w:p>
    <w:p w:rsidR="00EB217A" w:rsidRPr="00562578" w:rsidRDefault="00EB217A" w:rsidP="0044149D">
      <w:pPr>
        <w:numPr>
          <w:ilvl w:val="0"/>
          <w:numId w:val="22"/>
        </w:numPr>
        <w:tabs>
          <w:tab w:val="left" w:pos="286"/>
          <w:tab w:val="left" w:pos="426"/>
        </w:tabs>
        <w:ind w:left="0" w:firstLine="0"/>
      </w:pPr>
      <w:r w:rsidRPr="00562578">
        <w:rPr>
          <w:color w:val="000000"/>
        </w:rPr>
        <w:t>Диагностирование обученности: сущность, основные принципы, требования к проведению.</w:t>
      </w:r>
    </w:p>
    <w:p w:rsidR="00EB217A" w:rsidRPr="00562578" w:rsidRDefault="00EB217A" w:rsidP="0044149D">
      <w:pPr>
        <w:numPr>
          <w:ilvl w:val="0"/>
          <w:numId w:val="22"/>
        </w:numPr>
        <w:tabs>
          <w:tab w:val="left" w:pos="426"/>
        </w:tabs>
        <w:ind w:left="0" w:firstLine="0"/>
      </w:pPr>
      <w:r w:rsidRPr="00562578">
        <w:rPr>
          <w:color w:val="000000"/>
        </w:rPr>
        <w:t>Образовательная, воспитательная и развивающая функции контроляи оценки усвоения знаний младшими школьниками.</w:t>
      </w:r>
    </w:p>
    <w:p w:rsidR="00EB217A" w:rsidRPr="00562578" w:rsidRDefault="00EB217A" w:rsidP="0044149D">
      <w:pPr>
        <w:numPr>
          <w:ilvl w:val="0"/>
          <w:numId w:val="22"/>
        </w:numPr>
        <w:tabs>
          <w:tab w:val="left" w:pos="426"/>
        </w:tabs>
        <w:ind w:left="0" w:firstLine="0"/>
      </w:pPr>
      <w:r w:rsidRPr="00562578">
        <w:rPr>
          <w:color w:val="000000"/>
        </w:rPr>
        <w:t>Эмоциональная, управленческая, информационная функции контроля и оценки в начальной школе.</w:t>
      </w:r>
    </w:p>
    <w:p w:rsidR="00EB217A" w:rsidRPr="00562578" w:rsidRDefault="00EB217A" w:rsidP="0044149D">
      <w:pPr>
        <w:numPr>
          <w:ilvl w:val="0"/>
          <w:numId w:val="22"/>
        </w:numPr>
        <w:tabs>
          <w:tab w:val="left" w:pos="426"/>
          <w:tab w:val="left" w:pos="610"/>
        </w:tabs>
        <w:ind w:left="0" w:firstLine="0"/>
      </w:pPr>
      <w:r w:rsidRPr="00562578">
        <w:rPr>
          <w:color w:val="000000"/>
        </w:rPr>
        <w:t>Виды контроля результатов обучения младших школьников.</w:t>
      </w:r>
    </w:p>
    <w:p w:rsidR="00EB217A" w:rsidRPr="00562578" w:rsidRDefault="00EB217A" w:rsidP="0044149D">
      <w:pPr>
        <w:numPr>
          <w:ilvl w:val="0"/>
          <w:numId w:val="22"/>
        </w:numPr>
        <w:tabs>
          <w:tab w:val="left" w:pos="426"/>
          <w:tab w:val="left" w:pos="610"/>
        </w:tabs>
        <w:ind w:left="0" w:firstLine="0"/>
      </w:pPr>
      <w:r w:rsidRPr="00562578">
        <w:rPr>
          <w:color w:val="000000"/>
        </w:rPr>
        <w:t>Методы и формы организации контроля в начальной школе.</w:t>
      </w:r>
    </w:p>
    <w:p w:rsidR="00EB217A" w:rsidRPr="00562578" w:rsidRDefault="00EB217A" w:rsidP="0044149D">
      <w:pPr>
        <w:numPr>
          <w:ilvl w:val="0"/>
          <w:numId w:val="22"/>
        </w:numPr>
        <w:tabs>
          <w:tab w:val="left" w:pos="426"/>
          <w:tab w:val="left" w:pos="610"/>
        </w:tabs>
        <w:ind w:left="0" w:firstLine="0"/>
      </w:pPr>
      <w:r w:rsidRPr="00562578">
        <w:rPr>
          <w:color w:val="000000"/>
        </w:rPr>
        <w:t>Тестирование достижений младших школьников.</w:t>
      </w:r>
    </w:p>
    <w:p w:rsidR="00EB217A" w:rsidRPr="00562578" w:rsidRDefault="00EB217A" w:rsidP="0044149D">
      <w:pPr>
        <w:numPr>
          <w:ilvl w:val="0"/>
          <w:numId w:val="22"/>
        </w:numPr>
        <w:tabs>
          <w:tab w:val="left" w:pos="426"/>
          <w:tab w:val="left" w:pos="610"/>
        </w:tabs>
        <w:ind w:left="0" w:firstLine="0"/>
      </w:pPr>
      <w:r w:rsidRPr="00562578">
        <w:rPr>
          <w:color w:val="000000"/>
        </w:rPr>
        <w:t>Характеристнка цифровой оценки (отметки) и словесной оценки (оценочное суждение).</w:t>
      </w:r>
    </w:p>
    <w:p w:rsidR="00EB217A" w:rsidRDefault="00EB217A" w:rsidP="00011965">
      <w:pPr>
        <w:pStyle w:val="af4"/>
        <w:rPr>
          <w:i/>
        </w:rPr>
      </w:pPr>
    </w:p>
    <w:p w:rsidR="00EB217A" w:rsidRPr="005F48B9" w:rsidRDefault="00EB217A"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EB217A" w:rsidRPr="006B38CD" w:rsidRDefault="00EB217A" w:rsidP="006B38CD">
      <w:pPr>
        <w:tabs>
          <w:tab w:val="left" w:pos="232"/>
        </w:tabs>
      </w:pPr>
      <w:r w:rsidRPr="006B38CD">
        <w:rPr>
          <w:color w:val="000000"/>
        </w:rPr>
        <w:t>1.</w:t>
      </w:r>
      <w:r w:rsidRPr="006B38CD">
        <w:rPr>
          <w:color w:val="000000"/>
        </w:rPr>
        <w:tab/>
        <w:t>Современный учитель начальной школы: социальная роль, профессиональные функции, личностные качества.</w:t>
      </w:r>
    </w:p>
    <w:p w:rsidR="00EB217A" w:rsidRPr="006B38CD" w:rsidRDefault="00EB217A" w:rsidP="006B38CD">
      <w:pPr>
        <w:tabs>
          <w:tab w:val="left" w:pos="243"/>
        </w:tabs>
      </w:pPr>
      <w:r w:rsidRPr="006B38CD">
        <w:rPr>
          <w:color w:val="000000"/>
        </w:rPr>
        <w:t>2.</w:t>
      </w:r>
      <w:r w:rsidRPr="006B38CD">
        <w:rPr>
          <w:color w:val="000000"/>
        </w:rPr>
        <w:tab/>
        <w:t>Воспитание привычек нравственного поведения у младших</w:t>
      </w:r>
      <w:r>
        <w:rPr>
          <w:color w:val="000000"/>
        </w:rPr>
        <w:t xml:space="preserve"> школьников.</w:t>
      </w:r>
    </w:p>
    <w:p w:rsidR="00EB217A" w:rsidRPr="006B38CD" w:rsidRDefault="00EB217A" w:rsidP="006B38CD">
      <w:pPr>
        <w:tabs>
          <w:tab w:val="left" w:pos="243"/>
        </w:tabs>
      </w:pPr>
      <w:r w:rsidRPr="006B38CD">
        <w:rPr>
          <w:color w:val="000000"/>
        </w:rPr>
        <w:t>3.</w:t>
      </w:r>
      <w:r w:rsidRPr="006B38CD">
        <w:rPr>
          <w:color w:val="000000"/>
        </w:rPr>
        <w:tab/>
        <w:t>Формы и методы экологического воспитания младших школьников.</w:t>
      </w:r>
    </w:p>
    <w:p w:rsidR="00EB217A" w:rsidRPr="006B38CD" w:rsidRDefault="00EB217A" w:rsidP="006B38CD">
      <w:pPr>
        <w:tabs>
          <w:tab w:val="left" w:pos="248"/>
        </w:tabs>
      </w:pPr>
      <w:r w:rsidRPr="006B38CD">
        <w:rPr>
          <w:color w:val="000000"/>
        </w:rPr>
        <w:t>4.</w:t>
      </w:r>
      <w:r w:rsidRPr="006B38CD">
        <w:rPr>
          <w:color w:val="000000"/>
        </w:rPr>
        <w:tab/>
        <w:t>Экологические проекты в начальной школе.</w:t>
      </w:r>
    </w:p>
    <w:p w:rsidR="00EB217A" w:rsidRPr="006B38CD" w:rsidRDefault="00EB217A" w:rsidP="006B38CD">
      <w:pPr>
        <w:tabs>
          <w:tab w:val="left" w:pos="243"/>
        </w:tabs>
      </w:pPr>
      <w:r w:rsidRPr="006B38CD">
        <w:rPr>
          <w:color w:val="000000"/>
        </w:rPr>
        <w:t>5.</w:t>
      </w:r>
      <w:r w:rsidRPr="006B38CD">
        <w:rPr>
          <w:color w:val="000000"/>
        </w:rPr>
        <w:tab/>
        <w:t>Формирование экологической культуры у младших школьников.</w:t>
      </w:r>
    </w:p>
    <w:p w:rsidR="00EB217A" w:rsidRPr="006B38CD" w:rsidRDefault="00EB217A" w:rsidP="006B38CD">
      <w:pPr>
        <w:tabs>
          <w:tab w:val="left" w:pos="243"/>
        </w:tabs>
      </w:pPr>
      <w:r w:rsidRPr="006B38CD">
        <w:rPr>
          <w:color w:val="000000"/>
        </w:rPr>
        <w:t>6.</w:t>
      </w:r>
      <w:r w:rsidRPr="006B38CD">
        <w:rPr>
          <w:color w:val="000000"/>
        </w:rPr>
        <w:tab/>
        <w:t>Региональное экологическое образовании учащихся начальнойшколы.</w:t>
      </w:r>
    </w:p>
    <w:p w:rsidR="00EB217A" w:rsidRPr="006B38CD" w:rsidRDefault="00EB217A" w:rsidP="006B38CD">
      <w:pPr>
        <w:tabs>
          <w:tab w:val="left" w:pos="243"/>
        </w:tabs>
      </w:pPr>
      <w:r w:rsidRPr="006B38CD">
        <w:rPr>
          <w:color w:val="000000"/>
        </w:rPr>
        <w:t>7.</w:t>
      </w:r>
      <w:r w:rsidRPr="006B38CD">
        <w:rPr>
          <w:color w:val="000000"/>
        </w:rPr>
        <w:tab/>
        <w:t>Творческий урок в современной начальной школе.</w:t>
      </w:r>
    </w:p>
    <w:p w:rsidR="00EB217A" w:rsidRDefault="00EB217A" w:rsidP="006B38CD">
      <w:pPr>
        <w:tabs>
          <w:tab w:val="left" w:pos="243"/>
        </w:tabs>
        <w:rPr>
          <w:color w:val="000000"/>
        </w:rPr>
      </w:pPr>
      <w:r w:rsidRPr="006B38CD">
        <w:rPr>
          <w:color w:val="000000"/>
        </w:rPr>
        <w:t>8.</w:t>
      </w:r>
      <w:r w:rsidRPr="006B38CD">
        <w:rPr>
          <w:color w:val="000000"/>
        </w:rPr>
        <w:tab/>
        <w:t>Воспитание культуры общения у младших школьников.</w:t>
      </w:r>
    </w:p>
    <w:p w:rsidR="00EB217A" w:rsidRDefault="00EB217A" w:rsidP="00F46E26">
      <w:pPr>
        <w:tabs>
          <w:tab w:val="left" w:pos="243"/>
        </w:tabs>
        <w:rPr>
          <w:color w:val="000000"/>
        </w:rPr>
      </w:pPr>
    </w:p>
    <w:p w:rsidR="00EB217A" w:rsidRPr="005A6708" w:rsidRDefault="00EB217A" w:rsidP="00F46E26">
      <w:pPr>
        <w:jc w:val="both"/>
        <w:rPr>
          <w:i/>
        </w:rPr>
      </w:pPr>
      <w:r w:rsidRPr="002571D2">
        <w:rPr>
          <w:i/>
        </w:rPr>
        <w:t>Подгот</w:t>
      </w:r>
      <w:r>
        <w:rPr>
          <w:i/>
        </w:rPr>
        <w:t>овка исследовательских проектов</w:t>
      </w:r>
      <w:r w:rsidRPr="005A6708">
        <w:rPr>
          <w:i/>
        </w:rPr>
        <w:t xml:space="preserve"> на одну из предложенных ниже тем:</w:t>
      </w:r>
    </w:p>
    <w:p w:rsidR="00EB217A" w:rsidRPr="006B38CD" w:rsidRDefault="00EB217A" w:rsidP="00F46E26">
      <w:pPr>
        <w:numPr>
          <w:ilvl w:val="0"/>
          <w:numId w:val="23"/>
        </w:numPr>
        <w:tabs>
          <w:tab w:val="left" w:pos="243"/>
        </w:tabs>
        <w:ind w:left="0" w:firstLine="0"/>
      </w:pPr>
      <w:r w:rsidRPr="006B38CD">
        <w:rPr>
          <w:color w:val="000000"/>
        </w:rPr>
        <w:t>Коллектив как фактор развития индивидуальности ребенка.</w:t>
      </w:r>
    </w:p>
    <w:p w:rsidR="00EB217A" w:rsidRPr="006B38CD" w:rsidRDefault="00EB217A" w:rsidP="00F46E26">
      <w:pPr>
        <w:numPr>
          <w:ilvl w:val="0"/>
          <w:numId w:val="23"/>
        </w:numPr>
        <w:tabs>
          <w:tab w:val="left" w:pos="237"/>
        </w:tabs>
        <w:ind w:left="0" w:firstLine="0"/>
      </w:pPr>
      <w:r w:rsidRPr="006B38CD">
        <w:rPr>
          <w:color w:val="000000"/>
        </w:rPr>
        <w:t>Организация исследовательской деятельности младших школьников.</w:t>
      </w:r>
    </w:p>
    <w:p w:rsidR="00EB217A" w:rsidRPr="00C60BFE" w:rsidRDefault="00EB217A" w:rsidP="00F46E26">
      <w:pPr>
        <w:numPr>
          <w:ilvl w:val="0"/>
          <w:numId w:val="23"/>
        </w:numPr>
        <w:tabs>
          <w:tab w:val="left" w:pos="284"/>
        </w:tabs>
        <w:ind w:left="0" w:firstLine="0"/>
      </w:pPr>
      <w:r w:rsidRPr="00C60BFE">
        <w:rPr>
          <w:color w:val="000000"/>
        </w:rPr>
        <w:t>Метод проектов в экологическом воспитании ребенка.</w:t>
      </w:r>
    </w:p>
    <w:p w:rsidR="00EB217A" w:rsidRPr="00C60BFE" w:rsidRDefault="00EB217A" w:rsidP="00F46E26">
      <w:pPr>
        <w:numPr>
          <w:ilvl w:val="0"/>
          <w:numId w:val="23"/>
        </w:numPr>
        <w:tabs>
          <w:tab w:val="left" w:pos="284"/>
        </w:tabs>
        <w:ind w:left="0" w:firstLine="0"/>
      </w:pPr>
      <w:r w:rsidRPr="00C60BFE">
        <w:rPr>
          <w:color w:val="000000"/>
        </w:rPr>
        <w:t>Использование информационных технологий в образовательном процессе начальной школы.</w:t>
      </w:r>
    </w:p>
    <w:p w:rsidR="00EB217A" w:rsidRPr="00C60BFE" w:rsidRDefault="00EB217A" w:rsidP="00F46E26">
      <w:pPr>
        <w:numPr>
          <w:ilvl w:val="0"/>
          <w:numId w:val="23"/>
        </w:numPr>
        <w:tabs>
          <w:tab w:val="left" w:pos="284"/>
        </w:tabs>
        <w:ind w:left="0" w:firstLine="0"/>
      </w:pPr>
      <w:r w:rsidRPr="00C60BFE">
        <w:rPr>
          <w:color w:val="000000"/>
        </w:rPr>
        <w:t>Контроль и оценка результатов обучения младших школьников.</w:t>
      </w:r>
    </w:p>
    <w:p w:rsidR="00EB217A" w:rsidRPr="00C60BFE" w:rsidRDefault="00EB217A" w:rsidP="00F46E26">
      <w:pPr>
        <w:numPr>
          <w:ilvl w:val="0"/>
          <w:numId w:val="23"/>
        </w:numPr>
        <w:tabs>
          <w:tab w:val="left" w:pos="284"/>
        </w:tabs>
        <w:ind w:left="0" w:firstLine="0"/>
      </w:pPr>
      <w:r w:rsidRPr="00C60BFE">
        <w:rPr>
          <w:color w:val="000000"/>
        </w:rPr>
        <w:t>Технологии проведения нестандартных уроков в начальной школе.</w:t>
      </w:r>
    </w:p>
    <w:p w:rsidR="00EB217A" w:rsidRPr="006B38CD" w:rsidRDefault="00EB217A" w:rsidP="00F46E26">
      <w:pPr>
        <w:numPr>
          <w:ilvl w:val="0"/>
          <w:numId w:val="23"/>
        </w:numPr>
        <w:tabs>
          <w:tab w:val="left" w:pos="284"/>
        </w:tabs>
        <w:ind w:left="0" w:firstLine="0"/>
      </w:pPr>
      <w:r w:rsidRPr="00C60BFE">
        <w:rPr>
          <w:color w:val="000000"/>
        </w:rPr>
        <w:t>Индивидуально-дифференцированный подход в обучении младших школьников.</w:t>
      </w:r>
    </w:p>
    <w:p w:rsidR="00EB217A" w:rsidRPr="00337D36" w:rsidRDefault="00EB217A" w:rsidP="00AA058C">
      <w:pPr>
        <w:pStyle w:val="af4"/>
        <w:rPr>
          <w:b/>
          <w:color w:val="000000"/>
          <w:spacing w:val="2"/>
        </w:rPr>
      </w:pPr>
    </w:p>
    <w:p w:rsidR="00EB217A" w:rsidRPr="00394087" w:rsidRDefault="00EB217A" w:rsidP="005F48B9">
      <w:pPr>
        <w:rPr>
          <w:i/>
        </w:rPr>
      </w:pPr>
      <w:r w:rsidRPr="00394087">
        <w:rPr>
          <w:i/>
        </w:rPr>
        <w:t>Практические задания</w:t>
      </w:r>
    </w:p>
    <w:p w:rsidR="00EB217A" w:rsidRPr="00241793" w:rsidRDefault="00EB217A" w:rsidP="005F48B9">
      <w:pPr>
        <w:rPr>
          <w:b/>
          <w:i/>
        </w:rPr>
      </w:pPr>
    </w:p>
    <w:p w:rsidR="00EB217A" w:rsidRPr="008E396F" w:rsidRDefault="00EB217A" w:rsidP="008E396F">
      <w:pPr>
        <w:rPr>
          <w:color w:val="000000"/>
        </w:rPr>
      </w:pPr>
      <w:r>
        <w:rPr>
          <w:color w:val="000000"/>
        </w:rPr>
        <w:t>1.</w:t>
      </w:r>
      <w:r w:rsidRPr="008E396F">
        <w:rPr>
          <w:color w:val="000000"/>
        </w:rPr>
        <w:t xml:space="preserve">Описать письменно структуру педагогического процесса </w:t>
      </w:r>
    </w:p>
    <w:p w:rsidR="00EB217A" w:rsidRPr="008E396F" w:rsidRDefault="00EB217A" w:rsidP="008E396F">
      <w:pPr>
        <w:rPr>
          <w:iCs/>
        </w:rPr>
      </w:pPr>
      <w:r w:rsidRPr="008E396F">
        <w:rPr>
          <w:iCs/>
        </w:rPr>
        <w:t>Цель – принципы – содержание – методы – средства – формы</w:t>
      </w:r>
    </w:p>
    <w:p w:rsidR="00EB217A" w:rsidRPr="008E396F" w:rsidRDefault="00EB217A" w:rsidP="008E396F">
      <w:pPr>
        <w:rPr>
          <w:color w:val="000000"/>
        </w:rPr>
      </w:pPr>
      <w:r w:rsidRPr="008E396F">
        <w:rPr>
          <w:bCs/>
          <w:iCs/>
          <w:szCs w:val="20"/>
        </w:rPr>
        <w:t>2</w:t>
      </w:r>
      <w:r w:rsidRPr="008E396F">
        <w:rPr>
          <w:b/>
          <w:bCs/>
          <w:i/>
          <w:iCs/>
          <w:szCs w:val="20"/>
        </w:rPr>
        <w:t>.</w:t>
      </w:r>
      <w:r w:rsidRPr="008E396F">
        <w:rPr>
          <w:lang w:eastAsia="en-US"/>
        </w:rPr>
        <w:t>Создать глоссарий по основным понятиям темы</w:t>
      </w:r>
    </w:p>
    <w:p w:rsidR="00EB217A" w:rsidRPr="008E396F" w:rsidRDefault="00EB217A" w:rsidP="008E396F">
      <w:pPr>
        <w:rPr>
          <w:color w:val="000000"/>
        </w:rPr>
      </w:pPr>
      <w:r w:rsidRPr="008E396F">
        <w:rPr>
          <w:bCs/>
          <w:iCs/>
          <w:szCs w:val="20"/>
        </w:rPr>
        <w:t>3</w:t>
      </w:r>
      <w:r w:rsidRPr="008E396F">
        <w:rPr>
          <w:b/>
          <w:bCs/>
          <w:i/>
          <w:iCs/>
          <w:szCs w:val="20"/>
        </w:rPr>
        <w:t>.</w:t>
      </w:r>
      <w:r w:rsidRPr="008E396F">
        <w:rPr>
          <w:lang w:eastAsia="en-US"/>
        </w:rPr>
        <w:t xml:space="preserve"> Разработать презентацию по теме «</w:t>
      </w:r>
      <w:r w:rsidRPr="008E396F">
        <w:rPr>
          <w:iCs/>
        </w:rPr>
        <w:t>Понятие целостности педагогического процесса</w:t>
      </w:r>
      <w:r w:rsidRPr="008E396F">
        <w:rPr>
          <w:lang w:eastAsia="en-US"/>
        </w:rPr>
        <w:t>»</w:t>
      </w:r>
    </w:p>
    <w:p w:rsidR="00EB217A" w:rsidRPr="008E396F" w:rsidRDefault="00EB217A" w:rsidP="008E396F">
      <w:pPr>
        <w:rPr>
          <w:color w:val="000000"/>
        </w:rPr>
      </w:pPr>
      <w:r w:rsidRPr="008E396F">
        <w:rPr>
          <w:color w:val="000000"/>
        </w:rPr>
        <w:t>4. Прочитать лекцию и подготовиться к дискуссии поданной лекции.</w:t>
      </w:r>
    </w:p>
    <w:p w:rsidR="00EB217A" w:rsidRPr="008E396F" w:rsidRDefault="00EB217A" w:rsidP="008E396F">
      <w:pPr>
        <w:rPr>
          <w:lang w:eastAsia="ar-SA"/>
        </w:rPr>
      </w:pPr>
      <w:r w:rsidRPr="008E396F">
        <w:rPr>
          <w:lang w:eastAsia="ar-SA"/>
        </w:rPr>
        <w:t>Каковы исторические предпосылки научных представлений о педагоги</w:t>
      </w:r>
      <w:r w:rsidRPr="008E396F">
        <w:rPr>
          <w:lang w:eastAsia="ar-SA"/>
        </w:rPr>
        <w:softHyphen/>
        <w:t>ческом процессе как целостном явлении?</w:t>
      </w:r>
    </w:p>
    <w:p w:rsidR="00EB217A" w:rsidRPr="008E396F" w:rsidRDefault="00EB217A" w:rsidP="00C60BFE">
      <w:pPr>
        <w:rPr>
          <w:lang w:eastAsia="ar-SA"/>
        </w:rPr>
      </w:pPr>
      <w:r>
        <w:t>5</w:t>
      </w:r>
      <w:r w:rsidRPr="008E396F">
        <w:t>.</w:t>
      </w:r>
      <w:r w:rsidRPr="008E396F">
        <w:rPr>
          <w:lang w:eastAsia="ar-SA"/>
        </w:rPr>
        <w:t xml:space="preserve"> Назовите условия построения целостного педагоги</w:t>
      </w:r>
      <w:r w:rsidRPr="008E396F">
        <w:rPr>
          <w:lang w:eastAsia="ar-SA"/>
        </w:rPr>
        <w:softHyphen/>
        <w:t>ческого процесса.</w:t>
      </w:r>
    </w:p>
    <w:p w:rsidR="00EB217A" w:rsidRDefault="00EB217A" w:rsidP="00C60BFE">
      <w:pPr>
        <w:tabs>
          <w:tab w:val="left" w:pos="0"/>
        </w:tabs>
        <w:jc w:val="both"/>
        <w:rPr>
          <w:lang w:eastAsia="ar-SA"/>
        </w:rPr>
      </w:pPr>
      <w:r>
        <w:rPr>
          <w:lang w:eastAsia="ar-SA"/>
        </w:rPr>
        <w:t>6</w:t>
      </w:r>
      <w:r w:rsidRPr="008E396F">
        <w:rPr>
          <w:lang w:eastAsia="ar-SA"/>
        </w:rPr>
        <w:t>.Сравните определение понятия «педагогический процесс» в различных научно-педагогических источниках.</w:t>
      </w:r>
    </w:p>
    <w:p w:rsidR="00EB217A" w:rsidRDefault="00EB217A" w:rsidP="00C60BFE">
      <w:pPr>
        <w:rPr>
          <w:color w:val="000000"/>
        </w:rPr>
      </w:pPr>
      <w:r w:rsidRPr="005A6708">
        <w:rPr>
          <w:bCs/>
          <w:iCs/>
          <w:szCs w:val="20"/>
        </w:rPr>
        <w:t>7</w:t>
      </w:r>
      <w:r>
        <w:rPr>
          <w:b/>
          <w:bCs/>
          <w:i/>
          <w:iCs/>
          <w:szCs w:val="20"/>
        </w:rPr>
        <w:t>.</w:t>
      </w:r>
      <w:r w:rsidRPr="005A6708">
        <w:rPr>
          <w:color w:val="000000"/>
        </w:rPr>
        <w:t>Составьте кроссворд по теме «Целостный педагогический процесс»</w:t>
      </w:r>
    </w:p>
    <w:p w:rsidR="00EB217A" w:rsidRPr="00DC3471" w:rsidRDefault="00EB217A" w:rsidP="00CC62BB">
      <w:pPr>
        <w:widowControl w:val="0"/>
        <w:autoSpaceDE w:val="0"/>
        <w:autoSpaceDN w:val="0"/>
        <w:adjustRightInd w:val="0"/>
        <w:spacing w:after="160" w:line="259" w:lineRule="auto"/>
        <w:contextualSpacing/>
        <w:jc w:val="both"/>
      </w:pPr>
      <w:r>
        <w:t xml:space="preserve">8. </w:t>
      </w:r>
      <w:r w:rsidRPr="00DC3471">
        <w:t>Какие формы контроля образовательного и воспитательного процесса практикуются в современной системе образования?</w:t>
      </w:r>
    </w:p>
    <w:p w:rsidR="00EB217A" w:rsidRPr="00DC3471" w:rsidRDefault="00EB217A" w:rsidP="00CC62BB">
      <w:pPr>
        <w:widowControl w:val="0"/>
        <w:autoSpaceDE w:val="0"/>
        <w:autoSpaceDN w:val="0"/>
        <w:adjustRightInd w:val="0"/>
        <w:spacing w:after="160" w:line="259" w:lineRule="auto"/>
        <w:contextualSpacing/>
        <w:jc w:val="both"/>
      </w:pPr>
      <w:r>
        <w:t xml:space="preserve">9. </w:t>
      </w:r>
      <w:r w:rsidRPr="00DC3471">
        <w:t>Перечислите современные технические и электронные средства, используемые в процессе обучения.</w:t>
      </w:r>
    </w:p>
    <w:p w:rsidR="00EB217A" w:rsidRDefault="00EB217A" w:rsidP="00C60BFE">
      <w:pPr>
        <w:rPr>
          <w:color w:val="000000"/>
        </w:rPr>
      </w:pPr>
    </w:p>
    <w:p w:rsidR="00EB217A" w:rsidRDefault="00EB217A" w:rsidP="00C60BFE">
      <w:pPr>
        <w:rPr>
          <w:i/>
        </w:rPr>
      </w:pPr>
      <w:r w:rsidRPr="00C60BFE">
        <w:rPr>
          <w:i/>
          <w:color w:val="000000"/>
        </w:rPr>
        <w:t>Типовые</w:t>
      </w:r>
      <w:r>
        <w:rPr>
          <w:i/>
        </w:rPr>
        <w:t>с</w:t>
      </w:r>
      <w:r w:rsidRPr="00241793">
        <w:rPr>
          <w:i/>
        </w:rPr>
        <w:t>итуационные задачи</w:t>
      </w:r>
    </w:p>
    <w:p w:rsidR="00EB217A" w:rsidRPr="00D36AB5" w:rsidRDefault="00EB217A" w:rsidP="00C60BFE">
      <w:pPr>
        <w:jc w:val="both"/>
      </w:pPr>
      <w:r>
        <w:t xml:space="preserve">1. </w:t>
      </w:r>
      <w:r w:rsidRPr="00D36AB5">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D36AB5" w:rsidRDefault="00EB217A" w:rsidP="00C60BFE">
      <w:pPr>
        <w:jc w:val="both"/>
        <w:rPr>
          <w:i/>
        </w:rPr>
      </w:pPr>
      <w:r w:rsidRPr="00D36AB5">
        <w:rPr>
          <w:i/>
        </w:rPr>
        <w:t>1.Проанализируйте педагогическую ситуацию с точки зрения сущности процесса обучения</w:t>
      </w:r>
    </w:p>
    <w:p w:rsidR="00EB217A" w:rsidRPr="00D36AB5" w:rsidRDefault="00EB217A" w:rsidP="00C60BFE">
      <w:pPr>
        <w:jc w:val="both"/>
        <w:rPr>
          <w:i/>
        </w:rPr>
      </w:pPr>
      <w:r w:rsidRPr="00D36AB5">
        <w:rPr>
          <w:i/>
        </w:rPr>
        <w:t>2.Выскажите свою точку зренияв ее защиту, приведите 3-4 аргумента.</w:t>
      </w:r>
    </w:p>
    <w:p w:rsidR="00EB217A" w:rsidRPr="00D36AB5" w:rsidRDefault="00EB217A" w:rsidP="00C60BFE">
      <w:pPr>
        <w:jc w:val="both"/>
        <w:rPr>
          <w:i/>
        </w:rPr>
      </w:pPr>
      <w:r w:rsidRPr="00D36AB5">
        <w:rPr>
          <w:i/>
        </w:rPr>
        <w:t>3.Каким должно быть современное обучение?</w:t>
      </w:r>
    </w:p>
    <w:p w:rsidR="00EB217A" w:rsidRPr="004776ED" w:rsidRDefault="00EB217A" w:rsidP="00C60BFE">
      <w:pPr>
        <w:jc w:val="both"/>
        <w:rPr>
          <w:lang w:eastAsia="en-US"/>
        </w:rPr>
      </w:pPr>
      <w:r>
        <w:rPr>
          <w:lang w:eastAsia="en-US"/>
        </w:rPr>
        <w:t>2.</w:t>
      </w:r>
      <w:r w:rsidRPr="004776ED">
        <w:rPr>
          <w:lang w:eastAsia="en-US"/>
        </w:rPr>
        <w:t xml:space="preserve">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EB217A" w:rsidRDefault="00EB217A" w:rsidP="00C60BFE">
      <w:pPr>
        <w:rPr>
          <w:i/>
          <w:lang w:eastAsia="en-US"/>
        </w:rPr>
      </w:pPr>
      <w:r w:rsidRPr="00C60BFE">
        <w:rPr>
          <w:i/>
          <w:lang w:eastAsia="en-US"/>
        </w:rPr>
        <w:t>Проанализируйте педагогическую ситуацию.</w:t>
      </w:r>
    </w:p>
    <w:p w:rsidR="00EB217A" w:rsidRPr="001739D6" w:rsidRDefault="00EB217A" w:rsidP="00C60BFE">
      <w:pPr>
        <w:rPr>
          <w:i/>
        </w:rPr>
      </w:pPr>
      <w:r>
        <w:t xml:space="preserve">3. </w:t>
      </w:r>
      <w:r w:rsidRPr="00C14F8F">
        <w:t>На перемене школьник случайно толкнул девочку. Мальчик из другого класса видел как девочка упала. Не разобравшись</w:t>
      </w:r>
      <w:r>
        <w:t>,</w:t>
      </w:r>
      <w:r w:rsidRPr="00C14F8F">
        <w:t xml:space="preserve"> он ударил мальчика</w:t>
      </w:r>
      <w:r w:rsidRPr="001739D6">
        <w:rPr>
          <w:i/>
        </w:rPr>
        <w:t>.  Какой стиль взаимодействия вы изберете в решении данной ситуации?</w:t>
      </w:r>
    </w:p>
    <w:p w:rsidR="00EB217A" w:rsidRPr="001739D6" w:rsidRDefault="00EB217A" w:rsidP="00C60BFE">
      <w:pPr>
        <w:jc w:val="both"/>
        <w:rPr>
          <w:lang w:eastAsia="en-US"/>
        </w:rPr>
      </w:pPr>
      <w:r>
        <w:t>4.</w:t>
      </w:r>
      <w:r w:rsidRPr="001739D6">
        <w:rPr>
          <w:lang w:eastAsia="en-US"/>
        </w:rPr>
        <w:t xml:space="preserve"> В класс пришла новая девочка. Ее настороженность и замкнутость навели группу мальчишек на мысль устроить новенькой «прием» в лучших традициях, чтобы сразу поняла, куда попала. И когда девочка вышла на перемене из класса, они спрятали ее портфель и с нетерпением стали ждать «спектакля». Все удалось как нельзя лучше: новенькая сразу занервничала, стала спрашивать, кто взял ее портфель.</w:t>
      </w:r>
    </w:p>
    <w:p w:rsidR="00EB217A" w:rsidRPr="001739D6" w:rsidRDefault="00EB217A" w:rsidP="00C60BFE">
      <w:pPr>
        <w:rPr>
          <w:i/>
        </w:rPr>
      </w:pPr>
      <w:r w:rsidRPr="001739D6">
        <w:rPr>
          <w:i/>
        </w:rPr>
        <w:t xml:space="preserve">1. Дайте оценку микросреды, в которой происходит событие. </w:t>
      </w:r>
    </w:p>
    <w:p w:rsidR="00EB217A" w:rsidRPr="001739D6" w:rsidRDefault="00EB217A" w:rsidP="00C60BFE">
      <w:pPr>
        <w:rPr>
          <w:i/>
        </w:rPr>
      </w:pPr>
      <w:r w:rsidRPr="001739D6">
        <w:rPr>
          <w:i/>
        </w:rPr>
        <w:t>2. Можно ли по данному поступку судить о духовном обнищании современных подростков?</w:t>
      </w:r>
    </w:p>
    <w:p w:rsidR="00EB217A" w:rsidRPr="001739D6" w:rsidRDefault="00EB217A" w:rsidP="00C60BFE">
      <w:pPr>
        <w:rPr>
          <w:i/>
        </w:rPr>
      </w:pPr>
      <w:r w:rsidRPr="001739D6">
        <w:rPr>
          <w:i/>
        </w:rPr>
        <w:t xml:space="preserve">3. Кто и как регулирует отношения внутри коллектива в подобных случаях? </w:t>
      </w:r>
    </w:p>
    <w:p w:rsidR="00EB217A" w:rsidRPr="00241793" w:rsidRDefault="00EB217A" w:rsidP="005F48B9">
      <w:pPr>
        <w:ind w:firstLine="709"/>
        <w:jc w:val="both"/>
        <w:rPr>
          <w:i/>
        </w:rPr>
      </w:pPr>
    </w:p>
    <w:p w:rsidR="00EB217A" w:rsidRPr="00AA058C" w:rsidRDefault="00EB217A" w:rsidP="00CC62BB">
      <w:pPr>
        <w:spacing w:after="160"/>
        <w:jc w:val="both"/>
        <w:rPr>
          <w:i/>
          <w:lang w:eastAsia="en-US"/>
        </w:rPr>
      </w:pPr>
      <w:r>
        <w:rPr>
          <w:i/>
          <w:lang w:eastAsia="en-US"/>
        </w:rPr>
        <w:t>Типовые п</w:t>
      </w:r>
      <w:r w:rsidRPr="00AA058C">
        <w:rPr>
          <w:i/>
          <w:lang w:eastAsia="en-US"/>
        </w:rPr>
        <w:t>роблемно-аналитическ</w:t>
      </w:r>
      <w:r>
        <w:rPr>
          <w:i/>
          <w:lang w:eastAsia="en-US"/>
        </w:rPr>
        <w:t>и</w:t>
      </w:r>
      <w:r w:rsidRPr="00AA058C">
        <w:rPr>
          <w:i/>
          <w:lang w:eastAsia="en-US"/>
        </w:rPr>
        <w:t>е задани</w:t>
      </w:r>
      <w:r>
        <w:rPr>
          <w:i/>
          <w:lang w:eastAsia="en-US"/>
        </w:rPr>
        <w:t>я</w:t>
      </w:r>
    </w:p>
    <w:p w:rsidR="00EB217A" w:rsidRPr="0081191A" w:rsidRDefault="00EB217A" w:rsidP="00CC62BB">
      <w:pPr>
        <w:pStyle w:val="af4"/>
        <w:rPr>
          <w:b/>
          <w:i/>
        </w:rPr>
      </w:pPr>
      <w:r>
        <w:t>1</w:t>
      </w:r>
      <w:r w:rsidRPr="00562578">
        <w:t>.</w:t>
      </w:r>
      <w:r w:rsidRPr="00AA058C">
        <w:rPr>
          <w:lang w:eastAsia="en-US"/>
        </w:rPr>
        <w:t>Педагогику называют наукой и искусством. Выскажите свою точку зрения</w:t>
      </w:r>
      <w:r w:rsidRPr="0081191A">
        <w:rPr>
          <w:lang w:eastAsia="en-US"/>
        </w:rPr>
        <w:t>и докажите ее правильность</w:t>
      </w:r>
      <w:r w:rsidRPr="0081191A">
        <w:rPr>
          <w:i/>
          <w:lang w:eastAsia="en-US"/>
        </w:rPr>
        <w:t>.</w:t>
      </w:r>
    </w:p>
    <w:p w:rsidR="00EB217A" w:rsidRPr="004776ED" w:rsidRDefault="00EB217A" w:rsidP="004776ED">
      <w:pPr>
        <w:rPr>
          <w:iCs/>
        </w:rPr>
      </w:pPr>
      <w:r>
        <w:rPr>
          <w:iCs/>
        </w:rPr>
        <w:t xml:space="preserve">2. </w:t>
      </w:r>
      <w:r w:rsidRPr="004776ED">
        <w:rPr>
          <w:iCs/>
        </w:rPr>
        <w:t>К какому методу обучения следует отнести работу учащихся над решением задач?</w:t>
      </w:r>
    </w:p>
    <w:p w:rsidR="00EB217A" w:rsidRDefault="00EB217A" w:rsidP="004776ED">
      <w:pPr>
        <w:rPr>
          <w:iCs/>
        </w:rPr>
      </w:pPr>
      <w:r w:rsidRPr="004776ED">
        <w:rPr>
          <w:iCs/>
        </w:rPr>
        <w:t xml:space="preserve">1) </w:t>
      </w:r>
      <w:r>
        <w:rPr>
          <w:iCs/>
        </w:rPr>
        <w:t>Самостоятельная</w:t>
      </w:r>
      <w:r w:rsidRPr="004776ED">
        <w:rPr>
          <w:iCs/>
        </w:rPr>
        <w:t xml:space="preserve"> работа 2) Наблюдение 3) Упражнение 4) Практическая работа 5) Правильного ответа нет.</w:t>
      </w:r>
    </w:p>
    <w:p w:rsidR="00EB217A" w:rsidRDefault="00EB217A" w:rsidP="004776ED">
      <w:pPr>
        <w:rPr>
          <w:iCs/>
        </w:rPr>
      </w:pPr>
    </w:p>
    <w:p w:rsidR="00EB217A" w:rsidRPr="00D371FB" w:rsidRDefault="00EB217A" w:rsidP="00F61218">
      <w:pPr>
        <w:jc w:val="both"/>
        <w:rPr>
          <w:i/>
          <w:lang w:eastAsia="en-US"/>
        </w:rPr>
      </w:pPr>
      <w:r w:rsidRPr="00D371FB">
        <w:rPr>
          <w:i/>
          <w:lang w:eastAsia="en-US"/>
        </w:rPr>
        <w:t>Сравнительный анализ в форме диспута</w:t>
      </w:r>
    </w:p>
    <w:p w:rsidR="00EB217A" w:rsidRPr="00D371FB" w:rsidRDefault="00EB217A" w:rsidP="00F61218">
      <w:pPr>
        <w:widowControl w:val="0"/>
        <w:shd w:val="clear" w:color="auto" w:fill="FFFFFF"/>
        <w:autoSpaceDE w:val="0"/>
        <w:autoSpaceDN w:val="0"/>
        <w:adjustRightInd w:val="0"/>
        <w:jc w:val="both"/>
      </w:pPr>
      <w:r w:rsidRPr="00D371FB">
        <w:t>Сравните понятия «технология обучения», «дидактика», «методика обучения» и определите их различия.</w:t>
      </w:r>
    </w:p>
    <w:p w:rsidR="00EB217A" w:rsidRPr="00D371FB" w:rsidRDefault="00EB217A" w:rsidP="00F61218">
      <w:pPr>
        <w:widowControl w:val="0"/>
        <w:shd w:val="clear" w:color="auto" w:fill="FFFFFF"/>
        <w:autoSpaceDE w:val="0"/>
        <w:autoSpaceDN w:val="0"/>
        <w:adjustRightInd w:val="0"/>
        <w:jc w:val="both"/>
      </w:pPr>
      <w:r w:rsidRPr="00D371FB">
        <w:t>Обсудить:</w:t>
      </w:r>
    </w:p>
    <w:p w:rsidR="00EB217A" w:rsidRPr="00D371FB" w:rsidRDefault="00EB217A" w:rsidP="00F61218">
      <w:pPr>
        <w:widowControl w:val="0"/>
        <w:shd w:val="clear" w:color="auto" w:fill="FFFFFF"/>
        <w:autoSpaceDE w:val="0"/>
        <w:autoSpaceDN w:val="0"/>
        <w:adjustRightInd w:val="0"/>
        <w:jc w:val="both"/>
      </w:pPr>
      <w:r w:rsidRPr="00D371FB">
        <w:t>- какие технологии обучения представляются Вам наиболее эффективными?</w:t>
      </w:r>
    </w:p>
    <w:p w:rsidR="00EB217A" w:rsidRDefault="00EB217A" w:rsidP="00F61218">
      <w:pPr>
        <w:widowControl w:val="0"/>
        <w:shd w:val="clear" w:color="auto" w:fill="FFFFFF"/>
        <w:autoSpaceDE w:val="0"/>
        <w:autoSpaceDN w:val="0"/>
        <w:adjustRightInd w:val="0"/>
        <w:jc w:val="both"/>
      </w:pPr>
      <w:r w:rsidRPr="00D371FB">
        <w:t>- какие технологии обучения представляются Вам устаревшими?</w:t>
      </w:r>
    </w:p>
    <w:p w:rsidR="00EB217A" w:rsidRPr="00D371FB" w:rsidRDefault="00EB217A" w:rsidP="00F61218">
      <w:pPr>
        <w:widowControl w:val="0"/>
        <w:shd w:val="clear" w:color="auto" w:fill="FFFFFF"/>
        <w:autoSpaceDE w:val="0"/>
        <w:autoSpaceDN w:val="0"/>
        <w:adjustRightInd w:val="0"/>
        <w:jc w:val="both"/>
      </w:pPr>
    </w:p>
    <w:p w:rsidR="00EB217A" w:rsidRPr="00DC11F5" w:rsidRDefault="00EB217A" w:rsidP="00CA66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B217A" w:rsidRPr="000F0F00" w:rsidRDefault="00EB217A" w:rsidP="00CA66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B217A" w:rsidRPr="00DC11F5" w:rsidRDefault="00EB217A" w:rsidP="00CA66C3">
      <w:pPr>
        <w:widowControl w:val="0"/>
        <w:autoSpaceDE w:val="0"/>
        <w:autoSpaceDN w:val="0"/>
        <w:adjustRightInd w:val="0"/>
        <w:ind w:firstLine="708"/>
        <w:rPr>
          <w:b/>
          <w:bCs/>
          <w:i/>
          <w:iCs/>
          <w:highlight w:val="white"/>
        </w:rPr>
      </w:pPr>
    </w:p>
    <w:p w:rsidR="00EB217A" w:rsidRPr="00DC11F5" w:rsidRDefault="00EB217A" w:rsidP="00D00133">
      <w:pPr>
        <w:widowControl w:val="0"/>
        <w:autoSpaceDE w:val="0"/>
        <w:autoSpaceDN w:val="0"/>
        <w:adjustRightInd w:val="0"/>
        <w:ind w:firstLine="708"/>
        <w:rPr>
          <w:b/>
          <w:bCs/>
          <w:i/>
          <w:iCs/>
          <w:highlight w:val="white"/>
        </w:rPr>
      </w:pPr>
    </w:p>
    <w:p w:rsidR="00EB217A" w:rsidRDefault="00EB217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B217A" w:rsidRPr="00DC11F5" w:rsidRDefault="00EB217A" w:rsidP="00802F71">
      <w:pPr>
        <w:autoSpaceDE w:val="0"/>
        <w:autoSpaceDN w:val="0"/>
        <w:adjustRightInd w:val="0"/>
        <w:ind w:left="708"/>
        <w:jc w:val="both"/>
        <w:rPr>
          <w:b/>
          <w:bCs/>
          <w:i/>
          <w:iCs/>
        </w:rPr>
      </w:pPr>
    </w:p>
    <w:p w:rsidR="00EB217A" w:rsidRPr="00DC11F5" w:rsidRDefault="00EB217A" w:rsidP="00D00133">
      <w:pPr>
        <w:autoSpaceDE w:val="0"/>
        <w:autoSpaceDN w:val="0"/>
        <w:adjustRightInd w:val="0"/>
        <w:ind w:left="720"/>
        <w:rPr>
          <w:b/>
          <w:iCs/>
        </w:rPr>
      </w:pPr>
      <w:r w:rsidRPr="00DC11F5">
        <w:rPr>
          <w:b/>
          <w:iCs/>
        </w:rPr>
        <w:t>7.1. Основная учебная литература:</w:t>
      </w:r>
    </w:p>
    <w:p w:rsidR="00EB217A" w:rsidRDefault="00EB217A" w:rsidP="004B0DB4">
      <w:r>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13" w:history="1">
        <w:r w:rsidRPr="00646A68">
          <w:rPr>
            <w:rStyle w:val="a6"/>
          </w:rPr>
          <w:t>http://www.iprbookshop.ru/85825.html</w:t>
        </w:r>
      </w:hyperlink>
    </w:p>
    <w:p w:rsidR="00EB217A" w:rsidRPr="00DC11F5" w:rsidRDefault="00EB217A" w:rsidP="004B0DB4"/>
    <w:p w:rsidR="00EB217A" w:rsidRDefault="00EB217A" w:rsidP="004B0DB4">
      <w:r>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14" w:history="1">
        <w:r w:rsidRPr="00646A68">
          <w:rPr>
            <w:rStyle w:val="a6"/>
          </w:rPr>
          <w:t>http://www.iprbookshop.ru/21304.html</w:t>
        </w:r>
      </w:hyperlink>
    </w:p>
    <w:p w:rsidR="00EB217A" w:rsidRPr="00DC11F5" w:rsidRDefault="00EB217A" w:rsidP="004B0DB4"/>
    <w:p w:rsidR="00EB217A" w:rsidRDefault="00EB217A" w:rsidP="000E1CBB">
      <w:r>
        <w:t xml:space="preserve">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государственный университет, 2019. — 216 c. — ISBN 978-5-4263-0821-3. — Текст : электронный // Электронно-библиотечная система IPR BOOKS : [сайт]. — URL: </w:t>
      </w:r>
      <w:hyperlink r:id="rId15" w:history="1">
        <w:r w:rsidRPr="00646A68">
          <w:rPr>
            <w:rStyle w:val="a6"/>
          </w:rPr>
          <w:t>http://www.iprbookshop.ru/94655.html</w:t>
        </w:r>
      </w:hyperlink>
    </w:p>
    <w:p w:rsidR="00EB217A" w:rsidRPr="00DC11F5" w:rsidRDefault="00EB217A" w:rsidP="00D00133">
      <w:pPr>
        <w:autoSpaceDE w:val="0"/>
        <w:autoSpaceDN w:val="0"/>
        <w:adjustRightInd w:val="0"/>
        <w:ind w:left="720"/>
        <w:rPr>
          <w:b/>
          <w:iCs/>
        </w:rPr>
      </w:pPr>
    </w:p>
    <w:p w:rsidR="00EB217A" w:rsidRPr="00DC11F5" w:rsidRDefault="00EB217A" w:rsidP="00D93B90">
      <w:pPr>
        <w:autoSpaceDE w:val="0"/>
        <w:autoSpaceDN w:val="0"/>
        <w:adjustRightInd w:val="0"/>
        <w:ind w:left="1069" w:hanging="360"/>
        <w:rPr>
          <w:b/>
          <w:iCs/>
        </w:rPr>
      </w:pPr>
      <w:r>
        <w:rPr>
          <w:b/>
          <w:iCs/>
        </w:rPr>
        <w:t xml:space="preserve">7.2. </w:t>
      </w:r>
      <w:r w:rsidRPr="00DC11F5">
        <w:rPr>
          <w:b/>
          <w:iCs/>
        </w:rPr>
        <w:t>Дополнительная учебная литература:</w:t>
      </w:r>
    </w:p>
    <w:p w:rsidR="00EB217A" w:rsidRDefault="00EB217A" w:rsidP="004B0DB4">
      <w:r>
        <w:t xml:space="preserve">Марусева, И. В. Современная педагогика (с элементами педагогической психологии) : учебное пособие для вузов / И. В. Марусева. — Саратов : Вузовское образование, 2016. — 418 c. — ISBN 2227-8397. — Текст : электронный // Электронно-библиотечная система IPR BOOKS : [сайт]. — URL: </w:t>
      </w:r>
      <w:hyperlink r:id="rId16" w:history="1">
        <w:r w:rsidRPr="00646A68">
          <w:rPr>
            <w:rStyle w:val="a6"/>
          </w:rPr>
          <w:t>http://www.iprbookshop.ru/39001.html</w:t>
        </w:r>
      </w:hyperlink>
    </w:p>
    <w:p w:rsidR="00EB217A" w:rsidRDefault="00EB217A" w:rsidP="004B0DB4"/>
    <w:p w:rsidR="00EB217A" w:rsidRDefault="00EB217A" w:rsidP="00B403B9">
      <w:r>
        <w:t xml:space="preserve">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электронный // Электронно-библиотечная система IPR BOOKS : [сайт]. — URL: </w:t>
      </w:r>
      <w:hyperlink r:id="rId17" w:history="1">
        <w:r w:rsidRPr="00646A68">
          <w:rPr>
            <w:rStyle w:val="a6"/>
          </w:rPr>
          <w:t>http://www.iprbookshop.ru/26491.html</w:t>
        </w:r>
      </w:hyperlink>
    </w:p>
    <w:p w:rsidR="00EB217A" w:rsidRDefault="00EB217A" w:rsidP="004B0DB4"/>
    <w:p w:rsidR="00EB217A" w:rsidRDefault="00EB217A" w:rsidP="004B0DB4">
      <w:r>
        <w:t xml:space="preserve">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редакцией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8" w:history="1">
        <w:r w:rsidRPr="00646A68">
          <w:rPr>
            <w:rStyle w:val="a6"/>
          </w:rPr>
          <w:t>http://www.iprbookshop.ru/32051.html</w:t>
        </w:r>
      </w:hyperlink>
    </w:p>
    <w:p w:rsidR="00EB217A" w:rsidRPr="00DC11F5" w:rsidRDefault="00EB217A" w:rsidP="004B0DB4"/>
    <w:p w:rsidR="00EB217A" w:rsidRPr="00DC11F5" w:rsidRDefault="00EB217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B217A" w:rsidRPr="00DC11F5" w:rsidRDefault="00EB217A" w:rsidP="0099483A">
      <w:pPr>
        <w:autoSpaceDE w:val="0"/>
        <w:autoSpaceDN w:val="0"/>
        <w:adjustRightInd w:val="0"/>
        <w:rPr>
          <w:b/>
          <w:bCs/>
        </w:rPr>
      </w:pPr>
    </w:p>
    <w:p w:rsidR="00EB217A" w:rsidRPr="00DC11F5" w:rsidRDefault="00EB217A" w:rsidP="004B0DB4">
      <w:pPr>
        <w:tabs>
          <w:tab w:val="left" w:pos="1701"/>
        </w:tabs>
        <w:ind w:firstLine="490"/>
        <w:jc w:val="both"/>
      </w:pPr>
      <w:r w:rsidRPr="00DC11F5">
        <w:t>1.Российская газета</w:t>
      </w:r>
    </w:p>
    <w:p w:rsidR="00EB217A" w:rsidRPr="00DC11F5" w:rsidRDefault="00EB217A" w:rsidP="0099483A">
      <w:pPr>
        <w:autoSpaceDE w:val="0"/>
        <w:autoSpaceDN w:val="0"/>
        <w:adjustRightInd w:val="0"/>
        <w:rPr>
          <w:b/>
          <w:bCs/>
        </w:rPr>
      </w:pPr>
    </w:p>
    <w:p w:rsidR="00EB217A" w:rsidRPr="00DC11F5" w:rsidRDefault="00EB217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B217A" w:rsidRPr="00DC11F5" w:rsidRDefault="005F2C8B" w:rsidP="003F18DB">
      <w:pPr>
        <w:widowControl w:val="0"/>
        <w:autoSpaceDE w:val="0"/>
        <w:autoSpaceDN w:val="0"/>
        <w:adjustRightInd w:val="0"/>
        <w:jc w:val="both"/>
        <w:rPr>
          <w:shd w:val="clear" w:color="auto" w:fill="FFFFFF"/>
        </w:rPr>
      </w:pPr>
      <w:hyperlink r:id="rId19" w:history="1">
        <w:r w:rsidR="00EB217A" w:rsidRPr="00DC11F5">
          <w:rPr>
            <w:rStyle w:val="a6"/>
            <w:shd w:val="clear" w:color="auto" w:fill="FFFFFF"/>
          </w:rPr>
          <w:t>www.iprbookshop.ru</w:t>
        </w:r>
      </w:hyperlink>
      <w:r w:rsidR="00EB217A" w:rsidRPr="00DC11F5">
        <w:rPr>
          <w:shd w:val="clear" w:color="auto" w:fill="FFFFFF"/>
        </w:rPr>
        <w:t xml:space="preserve">  - электронно-библиотечная система</w:t>
      </w:r>
    </w:p>
    <w:p w:rsidR="00EB217A" w:rsidRPr="00DC11F5" w:rsidRDefault="00EB217A" w:rsidP="003F18DB">
      <w:pPr>
        <w:widowControl w:val="0"/>
        <w:autoSpaceDE w:val="0"/>
        <w:autoSpaceDN w:val="0"/>
        <w:adjustRightInd w:val="0"/>
        <w:jc w:val="both"/>
      </w:pPr>
      <w:r w:rsidRPr="00DC11F5">
        <w:t>http:// www.rg.ru  - официальный сайт «Российской газеты»</w:t>
      </w:r>
    </w:p>
    <w:p w:rsidR="00EB217A" w:rsidRPr="00DC11F5" w:rsidRDefault="00EB217A" w:rsidP="003F18DB">
      <w:pPr>
        <w:widowControl w:val="0"/>
        <w:autoSpaceDE w:val="0"/>
        <w:autoSpaceDN w:val="0"/>
        <w:adjustRightInd w:val="0"/>
        <w:jc w:val="both"/>
      </w:pPr>
      <w:r w:rsidRPr="00DC11F5">
        <w:t>http:// www.lexnews.ru - информационный портал правовых новостей</w:t>
      </w:r>
    </w:p>
    <w:p w:rsidR="00EB217A" w:rsidRPr="00DC11F5" w:rsidRDefault="00EB217A"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B217A" w:rsidRPr="00DC11F5" w:rsidRDefault="00EB217A" w:rsidP="003F18DB">
      <w:pPr>
        <w:pStyle w:val="a3"/>
        <w:ind w:left="0"/>
      </w:pPr>
      <w:r w:rsidRPr="00DC11F5">
        <w:t>www.zipsites.ru – бесплатная электронная Интернет библиотека.</w:t>
      </w:r>
    </w:p>
    <w:p w:rsidR="00EB217A" w:rsidRPr="00DC11F5" w:rsidRDefault="00EB217A" w:rsidP="003F18DB">
      <w:pPr>
        <w:pStyle w:val="a3"/>
        <w:ind w:left="0"/>
      </w:pPr>
      <w:r w:rsidRPr="00DC11F5">
        <w:t xml:space="preserve">www.elibraru.ru – бесплатная электронная Интернет библиотека. </w:t>
      </w:r>
    </w:p>
    <w:p w:rsidR="00EB217A" w:rsidRPr="00DC11F5" w:rsidRDefault="00EB217A" w:rsidP="003F18DB">
      <w:pPr>
        <w:pStyle w:val="a3"/>
        <w:ind w:left="0"/>
      </w:pPr>
      <w:r w:rsidRPr="00DC11F5">
        <w:t>www.big.libraru.info – большая  электронная библиотека.</w:t>
      </w:r>
    </w:p>
    <w:p w:rsidR="00EB217A" w:rsidRPr="00DC11F5" w:rsidRDefault="00EB217A" w:rsidP="00D00133">
      <w:pPr>
        <w:autoSpaceDE w:val="0"/>
        <w:autoSpaceDN w:val="0"/>
        <w:adjustRightInd w:val="0"/>
        <w:ind w:left="720"/>
        <w:rPr>
          <w:b/>
          <w:bCs/>
          <w:i/>
          <w:iCs/>
        </w:rPr>
      </w:pPr>
    </w:p>
    <w:p w:rsidR="00EB217A" w:rsidRPr="00DC11F5" w:rsidRDefault="00EB217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B217A" w:rsidRPr="00DC11F5" w:rsidRDefault="00EB217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B217A" w:rsidRPr="00DC11F5" w:rsidRDefault="00EB217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B217A" w:rsidRPr="00DC11F5" w:rsidRDefault="00EB217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B217A" w:rsidRPr="00DC11F5" w:rsidRDefault="00EB217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B217A" w:rsidRPr="00DC11F5" w:rsidRDefault="00EB217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B217A" w:rsidRPr="00DC11F5" w:rsidRDefault="00EB217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B217A" w:rsidRPr="00DC11F5" w:rsidRDefault="00EB217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B217A" w:rsidRPr="00DC11F5" w:rsidRDefault="00EB217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B217A" w:rsidRPr="00DC11F5" w:rsidRDefault="00EB217A" w:rsidP="00D00133">
      <w:pPr>
        <w:autoSpaceDE w:val="0"/>
        <w:autoSpaceDN w:val="0"/>
        <w:adjustRightInd w:val="0"/>
        <w:jc w:val="both"/>
      </w:pPr>
    </w:p>
    <w:p w:rsidR="00EB217A" w:rsidRPr="00DC11F5" w:rsidRDefault="00EB217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B217A" w:rsidRPr="00DC11F5" w:rsidRDefault="00EB217A" w:rsidP="00292248">
      <w:pPr>
        <w:autoSpaceDE w:val="0"/>
        <w:autoSpaceDN w:val="0"/>
        <w:adjustRightInd w:val="0"/>
        <w:jc w:val="both"/>
        <w:rPr>
          <w:b/>
          <w:bCs/>
          <w:i/>
          <w:iCs/>
        </w:rPr>
      </w:pPr>
    </w:p>
    <w:p w:rsidR="00EB217A" w:rsidRPr="00EE3E66" w:rsidRDefault="00EB217A" w:rsidP="00292248">
      <w:pPr>
        <w:autoSpaceDE w:val="0"/>
        <w:autoSpaceDN w:val="0"/>
        <w:adjustRightInd w:val="0"/>
        <w:jc w:val="both"/>
        <w:rPr>
          <w:b/>
          <w:bCs/>
          <w:i/>
          <w:iCs/>
          <w:lang w:val="en-US"/>
        </w:rPr>
      </w:pPr>
      <w:r w:rsidRPr="00EE3E66">
        <w:rPr>
          <w:lang w:val="en-US"/>
        </w:rPr>
        <w:t>1.</w:t>
      </w:r>
      <w:r w:rsidRPr="00DC11F5">
        <w:t>Операционнаясистема</w:t>
      </w:r>
      <w:r w:rsidRPr="00EE3E66">
        <w:rPr>
          <w:lang w:val="en-US"/>
        </w:rPr>
        <w:t xml:space="preserve"> </w:t>
      </w:r>
      <w:r w:rsidRPr="00DC11F5">
        <w:rPr>
          <w:lang w:val="en-US"/>
        </w:rPr>
        <w:t>Microsoft</w:t>
      </w:r>
      <w:r w:rsidRPr="00EE3E66">
        <w:rPr>
          <w:lang w:val="en-US"/>
        </w:rPr>
        <w:t xml:space="preserve"> </w:t>
      </w:r>
      <w:r w:rsidRPr="00DC11F5">
        <w:rPr>
          <w:lang w:val="en-US"/>
        </w:rPr>
        <w:t>Windows</w:t>
      </w:r>
    </w:p>
    <w:p w:rsidR="00EB217A" w:rsidRPr="00EE3E66" w:rsidRDefault="00EB217A" w:rsidP="00292248">
      <w:pPr>
        <w:autoSpaceDE w:val="0"/>
        <w:autoSpaceDN w:val="0"/>
        <w:adjustRightInd w:val="0"/>
        <w:jc w:val="both"/>
        <w:rPr>
          <w:lang w:val="en-US"/>
        </w:rPr>
      </w:pPr>
      <w:r w:rsidRPr="00EE3E66">
        <w:rPr>
          <w:lang w:val="en-US"/>
        </w:rPr>
        <w:t>2.</w:t>
      </w:r>
      <w:r w:rsidRPr="00DC11F5">
        <w:rPr>
          <w:lang w:val="en-US"/>
        </w:rPr>
        <w:t>Microsoft</w:t>
      </w:r>
      <w:r w:rsidRPr="00EE3E66">
        <w:rPr>
          <w:lang w:val="en-US"/>
        </w:rPr>
        <w:t xml:space="preserve"> </w:t>
      </w:r>
      <w:r w:rsidRPr="00DC11F5">
        <w:rPr>
          <w:lang w:val="en-US"/>
        </w:rPr>
        <w:t>Office</w:t>
      </w:r>
      <w:r w:rsidRPr="00EE3E66">
        <w:rPr>
          <w:lang w:val="en-US"/>
        </w:rPr>
        <w:t xml:space="preserve"> 2010-2016</w:t>
      </w:r>
    </w:p>
    <w:p w:rsidR="00EB217A" w:rsidRPr="00EE3E66" w:rsidRDefault="00EB217A" w:rsidP="00292248">
      <w:pPr>
        <w:autoSpaceDE w:val="0"/>
        <w:autoSpaceDN w:val="0"/>
        <w:adjustRightInd w:val="0"/>
        <w:jc w:val="both"/>
        <w:rPr>
          <w:lang w:val="en-US"/>
        </w:rPr>
      </w:pPr>
      <w:r w:rsidRPr="00EE3E66">
        <w:rPr>
          <w:lang w:val="en-US"/>
        </w:rPr>
        <w:t>3.</w:t>
      </w:r>
      <w:r w:rsidRPr="00DC11F5">
        <w:t>Антивирус</w:t>
      </w:r>
      <w:r w:rsidRPr="00EE3E66">
        <w:rPr>
          <w:lang w:val="en-US"/>
        </w:rPr>
        <w:t xml:space="preserve"> </w:t>
      </w:r>
      <w:r w:rsidRPr="00DC11F5">
        <w:rPr>
          <w:lang w:val="en-US"/>
        </w:rPr>
        <w:t>Kaspersky</w:t>
      </w:r>
      <w:r w:rsidRPr="00EE3E66">
        <w:rPr>
          <w:lang w:val="en-US"/>
        </w:rPr>
        <w:t xml:space="preserve"> </w:t>
      </w:r>
      <w:r w:rsidRPr="00DC11F5">
        <w:rPr>
          <w:lang w:val="en-US"/>
        </w:rPr>
        <w:t>Endpoint</w:t>
      </w:r>
      <w:r w:rsidRPr="00EE3E66">
        <w:rPr>
          <w:lang w:val="en-US"/>
        </w:rPr>
        <w:t xml:space="preserve"> </w:t>
      </w:r>
      <w:r w:rsidRPr="00DC11F5">
        <w:rPr>
          <w:lang w:val="en-US"/>
        </w:rPr>
        <w:t>Security</w:t>
      </w:r>
    </w:p>
    <w:p w:rsidR="00EB217A" w:rsidRPr="00EE3E66" w:rsidRDefault="00EB217A" w:rsidP="00292248">
      <w:pPr>
        <w:autoSpaceDE w:val="0"/>
        <w:autoSpaceDN w:val="0"/>
        <w:adjustRightInd w:val="0"/>
        <w:jc w:val="both"/>
        <w:rPr>
          <w:lang w:val="en-US"/>
        </w:rPr>
      </w:pPr>
      <w:r w:rsidRPr="00EE3E66">
        <w:rPr>
          <w:lang w:val="en-US"/>
        </w:rPr>
        <w:t>4.</w:t>
      </w:r>
      <w:r w:rsidRPr="00DC11F5">
        <w:t>Программадляработыс</w:t>
      </w:r>
      <w:r w:rsidRPr="00DC11F5">
        <w:rPr>
          <w:lang w:val="en-US"/>
        </w:rPr>
        <w:t>pdf</w:t>
      </w:r>
      <w:r w:rsidRPr="00DC11F5">
        <w:t>файлами</w:t>
      </w:r>
      <w:r w:rsidRPr="00DC11F5">
        <w:rPr>
          <w:lang w:val="en-US"/>
        </w:rPr>
        <w:t>AdobeReader</w:t>
      </w:r>
    </w:p>
    <w:p w:rsidR="00EB217A" w:rsidRPr="00EE3E66" w:rsidRDefault="00EB217A" w:rsidP="00292248">
      <w:pPr>
        <w:autoSpaceDE w:val="0"/>
        <w:autoSpaceDN w:val="0"/>
        <w:adjustRightInd w:val="0"/>
        <w:jc w:val="both"/>
        <w:rPr>
          <w:lang w:val="en-US"/>
        </w:rPr>
      </w:pPr>
      <w:r w:rsidRPr="00EE3E66">
        <w:rPr>
          <w:lang w:val="en-US"/>
        </w:rPr>
        <w:t>5.</w:t>
      </w:r>
      <w:r w:rsidRPr="00DC11F5">
        <w:t>Архиватор</w:t>
      </w:r>
      <w:r w:rsidRPr="00EE3E66">
        <w:rPr>
          <w:lang w:val="en-US"/>
        </w:rPr>
        <w:t xml:space="preserve"> 7-</w:t>
      </w:r>
      <w:r w:rsidRPr="00DC11F5">
        <w:rPr>
          <w:lang w:val="en-US"/>
        </w:rPr>
        <w:t>zip</w:t>
      </w:r>
    </w:p>
    <w:p w:rsidR="00EB217A" w:rsidRPr="00DC11F5" w:rsidRDefault="00EB217A" w:rsidP="00292248">
      <w:pPr>
        <w:autoSpaceDE w:val="0"/>
        <w:autoSpaceDN w:val="0"/>
        <w:adjustRightInd w:val="0"/>
        <w:jc w:val="both"/>
      </w:pPr>
      <w:r w:rsidRPr="00DC11F5">
        <w:t>6.Справочно-правовая система КонсультантПлюс</w:t>
      </w:r>
    </w:p>
    <w:p w:rsidR="00EB217A" w:rsidRPr="00DC11F5" w:rsidRDefault="00EB217A" w:rsidP="00292248">
      <w:pPr>
        <w:autoSpaceDE w:val="0"/>
        <w:autoSpaceDN w:val="0"/>
        <w:adjustRightInd w:val="0"/>
        <w:jc w:val="both"/>
        <w:rPr>
          <w:b/>
          <w:bCs/>
          <w:i/>
          <w:iCs/>
        </w:rPr>
      </w:pPr>
      <w:r w:rsidRPr="00DC11F5">
        <w:t>7.Справочно-правовая система Гарант</w:t>
      </w:r>
    </w:p>
    <w:p w:rsidR="00EB217A" w:rsidRPr="00DC11F5" w:rsidRDefault="00EB217A" w:rsidP="00CD591B">
      <w:pPr>
        <w:autoSpaceDE w:val="0"/>
        <w:autoSpaceDN w:val="0"/>
        <w:adjustRightInd w:val="0"/>
        <w:jc w:val="both"/>
      </w:pPr>
    </w:p>
    <w:p w:rsidR="00EB217A" w:rsidRPr="00DC11F5" w:rsidRDefault="00EB217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B217A" w:rsidRPr="00DC11F5" w:rsidRDefault="00EB217A" w:rsidP="00292248">
      <w:pPr>
        <w:ind w:left="720"/>
        <w:contextualSpacing/>
        <w:jc w:val="both"/>
      </w:pPr>
      <w:r w:rsidRPr="00DC11F5">
        <w:t>1.Проектор, ноутбук</w:t>
      </w:r>
    </w:p>
    <w:p w:rsidR="00EB217A" w:rsidRPr="00DC11F5" w:rsidRDefault="00EB217A" w:rsidP="00292248">
      <w:pPr>
        <w:ind w:left="720"/>
        <w:contextualSpacing/>
        <w:jc w:val="both"/>
      </w:pPr>
      <w:r w:rsidRPr="00DC11F5">
        <w:t xml:space="preserve">2.Проекционный экран </w:t>
      </w:r>
    </w:p>
    <w:p w:rsidR="00EB217A" w:rsidRPr="00DC11F5" w:rsidRDefault="00EB217A" w:rsidP="00292248">
      <w:pPr>
        <w:ind w:left="720"/>
        <w:contextualSpacing/>
        <w:jc w:val="both"/>
      </w:pPr>
      <w:r w:rsidRPr="00DC11F5">
        <w:t>3.Колонки</w:t>
      </w:r>
    </w:p>
    <w:p w:rsidR="00EB217A" w:rsidRPr="00DC11F5" w:rsidRDefault="00EB217A" w:rsidP="00292248">
      <w:pPr>
        <w:autoSpaceDE w:val="0"/>
        <w:autoSpaceDN w:val="0"/>
        <w:adjustRightInd w:val="0"/>
      </w:pPr>
    </w:p>
    <w:p w:rsidR="00EB217A" w:rsidRPr="00DC11F5" w:rsidRDefault="00EB217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B217A" w:rsidRPr="00DC11F5" w:rsidRDefault="00EB217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B217A" w:rsidRPr="00DC11F5" w:rsidRDefault="00EB217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B217A" w:rsidRPr="00DC11F5" w:rsidRDefault="00EB217A" w:rsidP="00034A75">
      <w:pPr>
        <w:tabs>
          <w:tab w:val="center" w:pos="4536"/>
          <w:tab w:val="right" w:pos="9072"/>
        </w:tabs>
        <w:ind w:firstLine="709"/>
        <w:jc w:val="both"/>
      </w:pPr>
    </w:p>
    <w:p w:rsidR="00EB217A" w:rsidRPr="00DC11F5" w:rsidRDefault="00EB217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B217A" w:rsidRPr="00DC11F5" w:rsidRDefault="00EB217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B217A" w:rsidRPr="00DC11F5" w:rsidRDefault="00EB217A" w:rsidP="00D00133">
      <w:pPr>
        <w:tabs>
          <w:tab w:val="center" w:pos="4536"/>
          <w:tab w:val="right" w:pos="9072"/>
        </w:tabs>
        <w:autoSpaceDE w:val="0"/>
        <w:autoSpaceDN w:val="0"/>
        <w:adjustRightInd w:val="0"/>
      </w:pPr>
      <w:r w:rsidRPr="00DC11F5">
        <w:t>- практические занятия;</w:t>
      </w:r>
    </w:p>
    <w:p w:rsidR="00EB217A" w:rsidRPr="00DC11F5" w:rsidRDefault="00EB217A" w:rsidP="00D00133">
      <w:pPr>
        <w:tabs>
          <w:tab w:val="center" w:pos="4536"/>
          <w:tab w:val="right" w:pos="9072"/>
        </w:tabs>
        <w:autoSpaceDE w:val="0"/>
        <w:autoSpaceDN w:val="0"/>
        <w:adjustRightInd w:val="0"/>
      </w:pPr>
      <w:r w:rsidRPr="00DC11F5">
        <w:t>- контрольные опросы;</w:t>
      </w:r>
    </w:p>
    <w:p w:rsidR="00EB217A" w:rsidRPr="00DC11F5" w:rsidRDefault="00EB217A" w:rsidP="00D00133">
      <w:pPr>
        <w:tabs>
          <w:tab w:val="center" w:pos="4536"/>
          <w:tab w:val="right" w:pos="9072"/>
        </w:tabs>
        <w:autoSpaceDE w:val="0"/>
        <w:autoSpaceDN w:val="0"/>
        <w:adjustRightInd w:val="0"/>
      </w:pPr>
      <w:r w:rsidRPr="00DC11F5">
        <w:t>- консультации;</w:t>
      </w:r>
    </w:p>
    <w:p w:rsidR="00EB217A" w:rsidRPr="00DC11F5" w:rsidRDefault="00EB217A" w:rsidP="00D00133">
      <w:pPr>
        <w:tabs>
          <w:tab w:val="center" w:pos="4536"/>
          <w:tab w:val="right" w:pos="9072"/>
        </w:tabs>
        <w:autoSpaceDE w:val="0"/>
        <w:autoSpaceDN w:val="0"/>
        <w:adjustRightInd w:val="0"/>
      </w:pPr>
      <w:r w:rsidRPr="00DC11F5">
        <w:t>- самостоятельная работа с учебной литературой;</w:t>
      </w:r>
    </w:p>
    <w:p w:rsidR="00EB217A" w:rsidRPr="00DC11F5" w:rsidRDefault="00EB217A" w:rsidP="00D00133">
      <w:pPr>
        <w:tabs>
          <w:tab w:val="center" w:pos="4536"/>
          <w:tab w:val="right" w:pos="9072"/>
        </w:tabs>
        <w:autoSpaceDE w:val="0"/>
        <w:autoSpaceDN w:val="0"/>
        <w:adjustRightInd w:val="0"/>
      </w:pPr>
      <w:r w:rsidRPr="00DC11F5">
        <w:t>- подготовка и обсуждение рефератов, презентаций;</w:t>
      </w:r>
    </w:p>
    <w:p w:rsidR="00EB217A" w:rsidRPr="00DC11F5" w:rsidRDefault="00EB217A" w:rsidP="00D00133">
      <w:pPr>
        <w:tabs>
          <w:tab w:val="center" w:pos="4536"/>
          <w:tab w:val="right" w:pos="9072"/>
        </w:tabs>
        <w:autoSpaceDE w:val="0"/>
        <w:autoSpaceDN w:val="0"/>
        <w:adjustRightInd w:val="0"/>
      </w:pPr>
      <w:r w:rsidRPr="00DC11F5">
        <w:t>- тестирование по основным темам дисциплины.</w:t>
      </w:r>
    </w:p>
    <w:p w:rsidR="00EB217A" w:rsidRPr="00DC11F5" w:rsidRDefault="00EB217A" w:rsidP="00D00133">
      <w:pPr>
        <w:tabs>
          <w:tab w:val="center" w:pos="4536"/>
          <w:tab w:val="right" w:pos="9072"/>
        </w:tabs>
        <w:autoSpaceDE w:val="0"/>
        <w:autoSpaceDN w:val="0"/>
        <w:adjustRightInd w:val="0"/>
        <w:rPr>
          <w:b/>
          <w:bCs/>
        </w:rPr>
      </w:pPr>
    </w:p>
    <w:p w:rsidR="00EB217A" w:rsidRPr="00DC11F5" w:rsidRDefault="00EB217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B217A" w:rsidRPr="00DC11F5" w:rsidRDefault="00EB217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B217A" w:rsidRPr="00DC11F5" w:rsidRDefault="00EB217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B217A" w:rsidRPr="00DC11F5" w:rsidRDefault="00EB217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B217A" w:rsidRPr="00DC11F5" w:rsidRDefault="00EB217A" w:rsidP="00D00133">
      <w:pPr>
        <w:tabs>
          <w:tab w:val="center" w:pos="4536"/>
          <w:tab w:val="right" w:pos="9072"/>
        </w:tabs>
        <w:autoSpaceDE w:val="0"/>
        <w:autoSpaceDN w:val="0"/>
        <w:adjustRightInd w:val="0"/>
      </w:pPr>
      <w:r w:rsidRPr="00DC11F5">
        <w:rPr>
          <w:i/>
          <w:iCs/>
        </w:rPr>
        <w:t>- ролевая игра;</w:t>
      </w:r>
    </w:p>
    <w:p w:rsidR="00EB217A" w:rsidRPr="00DC11F5" w:rsidRDefault="00EB217A" w:rsidP="00D00133">
      <w:pPr>
        <w:tabs>
          <w:tab w:val="center" w:pos="4536"/>
          <w:tab w:val="right" w:pos="9072"/>
        </w:tabs>
        <w:autoSpaceDE w:val="0"/>
        <w:autoSpaceDN w:val="0"/>
        <w:adjustRightInd w:val="0"/>
        <w:rPr>
          <w:i/>
          <w:iCs/>
        </w:rPr>
      </w:pPr>
      <w:r w:rsidRPr="00DC11F5">
        <w:rPr>
          <w:i/>
          <w:iCs/>
        </w:rPr>
        <w:t>- творческие задания;</w:t>
      </w:r>
    </w:p>
    <w:p w:rsidR="00EB217A" w:rsidRPr="00DC11F5" w:rsidRDefault="00EB217A" w:rsidP="00D00133">
      <w:pPr>
        <w:tabs>
          <w:tab w:val="center" w:pos="4536"/>
          <w:tab w:val="right" w:pos="9072"/>
        </w:tabs>
        <w:autoSpaceDE w:val="0"/>
        <w:autoSpaceDN w:val="0"/>
        <w:adjustRightInd w:val="0"/>
        <w:rPr>
          <w:i/>
          <w:iCs/>
        </w:rPr>
      </w:pPr>
      <w:r w:rsidRPr="00DC11F5">
        <w:rPr>
          <w:i/>
          <w:iCs/>
        </w:rPr>
        <w:t>- сообщения с анализом;</w:t>
      </w:r>
    </w:p>
    <w:p w:rsidR="00EB217A" w:rsidRPr="00DC11F5" w:rsidRDefault="00EB217A" w:rsidP="00D00133">
      <w:pPr>
        <w:tabs>
          <w:tab w:val="center" w:pos="4536"/>
          <w:tab w:val="right" w:pos="9072"/>
        </w:tabs>
        <w:autoSpaceDE w:val="0"/>
        <w:autoSpaceDN w:val="0"/>
        <w:adjustRightInd w:val="0"/>
        <w:jc w:val="both"/>
        <w:rPr>
          <w:i/>
          <w:iCs/>
        </w:rPr>
      </w:pPr>
      <w:r w:rsidRPr="006D0A93">
        <w:rPr>
          <w:i/>
          <w:iCs/>
        </w:rPr>
        <w:t>-</w:t>
      </w:r>
      <w:r w:rsidRPr="00DC11F5">
        <w:rPr>
          <w:i/>
          <w:iCs/>
        </w:rPr>
        <w:t>дискуссия.</w:t>
      </w:r>
    </w:p>
    <w:p w:rsidR="00EB217A" w:rsidRPr="00DC11F5" w:rsidRDefault="00EB217A"/>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sectPr w:rsidR="00EB217A" w:rsidSect="00A55732">
          <w:footerReference w:type="default" r:id="rId20"/>
          <w:pgSz w:w="12240" w:h="15840"/>
          <w:pgMar w:top="1134" w:right="850" w:bottom="1134" w:left="1701" w:header="720" w:footer="720" w:gutter="0"/>
          <w:cols w:space="720"/>
          <w:noEndnote/>
          <w:titlePg/>
          <w:docGrid w:linePitch="326"/>
        </w:sectPr>
      </w:pPr>
    </w:p>
    <w:p w:rsidR="00EB217A" w:rsidRPr="00DC11F5" w:rsidRDefault="00EB217A" w:rsidP="00FC3B95">
      <w:pPr>
        <w:autoSpaceDE w:val="0"/>
        <w:autoSpaceDN w:val="0"/>
        <w:adjustRightInd w:val="0"/>
        <w:jc w:val="right"/>
      </w:pPr>
      <w:r w:rsidRPr="00DC11F5">
        <w:t xml:space="preserve">Приложение </w:t>
      </w:r>
    </w:p>
    <w:p w:rsidR="00EB217A" w:rsidRPr="00DC11F5" w:rsidRDefault="00EB217A" w:rsidP="00FC3B95">
      <w:pPr>
        <w:autoSpaceDE w:val="0"/>
        <w:autoSpaceDN w:val="0"/>
        <w:adjustRightInd w:val="0"/>
        <w:jc w:val="right"/>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pPr>
    </w:p>
    <w:p w:rsidR="00EB217A" w:rsidRPr="00DC11F5" w:rsidRDefault="00EB217A" w:rsidP="00FC3B95">
      <w:pPr>
        <w:autoSpaceDE w:val="0"/>
        <w:autoSpaceDN w:val="0"/>
        <w:adjustRightInd w:val="0"/>
        <w:jc w:val="right"/>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rPr>
          <w:b/>
          <w:bCs/>
        </w:rPr>
      </w:pPr>
      <w:r w:rsidRPr="00DC11F5">
        <w:rPr>
          <w:b/>
          <w:bCs/>
        </w:rPr>
        <w:t xml:space="preserve">ФОНД ОЦЕНОЧНЫХ СРЕДСТВ </w:t>
      </w:r>
    </w:p>
    <w:p w:rsidR="00EB217A" w:rsidRPr="00DC11F5" w:rsidRDefault="00EB217A" w:rsidP="00FC3B95">
      <w:pPr>
        <w:autoSpaceDE w:val="0"/>
        <w:autoSpaceDN w:val="0"/>
        <w:adjustRightInd w:val="0"/>
        <w:jc w:val="center"/>
        <w:rPr>
          <w:b/>
          <w:bCs/>
        </w:rPr>
      </w:pPr>
      <w:r w:rsidRPr="00DC11F5">
        <w:rPr>
          <w:b/>
          <w:bCs/>
        </w:rPr>
        <w:t>ДЛЯ ПРОВЕДЕНИЯ ПРОМЕЖУТОЧНОЙ АТТЕСТАЦИИ</w:t>
      </w:r>
    </w:p>
    <w:p w:rsidR="00EB217A" w:rsidRPr="00DC11F5" w:rsidRDefault="00EB217A" w:rsidP="00FC3B95">
      <w:pPr>
        <w:autoSpaceDE w:val="0"/>
        <w:autoSpaceDN w:val="0"/>
        <w:adjustRightInd w:val="0"/>
        <w:jc w:val="center"/>
        <w:rPr>
          <w:b/>
          <w:bCs/>
        </w:rPr>
      </w:pPr>
      <w:r w:rsidRPr="00DC11F5">
        <w:rPr>
          <w:b/>
          <w:bCs/>
        </w:rPr>
        <w:t>ПО ДИСЦИПЛИНЕ</w:t>
      </w:r>
    </w:p>
    <w:p w:rsidR="00EB217A" w:rsidRPr="00DC11F5" w:rsidRDefault="00EB217A" w:rsidP="00FC3B95">
      <w:pPr>
        <w:autoSpaceDE w:val="0"/>
        <w:autoSpaceDN w:val="0"/>
        <w:adjustRightInd w:val="0"/>
        <w:jc w:val="center"/>
        <w:rPr>
          <w:b/>
          <w:bCs/>
        </w:rPr>
      </w:pPr>
    </w:p>
    <w:p w:rsidR="00EB217A" w:rsidRPr="00DC11F5" w:rsidRDefault="00EB217A" w:rsidP="00FC3B95">
      <w:pPr>
        <w:autoSpaceDE w:val="0"/>
        <w:autoSpaceDN w:val="0"/>
        <w:adjustRightInd w:val="0"/>
        <w:jc w:val="center"/>
        <w:rPr>
          <w:b/>
          <w:bCs/>
        </w:rPr>
      </w:pPr>
    </w:p>
    <w:p w:rsidR="00EB217A" w:rsidRPr="00DC11F5" w:rsidRDefault="00EB217A" w:rsidP="00FC3B95">
      <w:pPr>
        <w:tabs>
          <w:tab w:val="left" w:leader="underscore" w:pos="9856"/>
        </w:tabs>
        <w:autoSpaceDE w:val="0"/>
        <w:autoSpaceDN w:val="0"/>
        <w:adjustRightInd w:val="0"/>
        <w:jc w:val="center"/>
        <w:rPr>
          <w:b/>
          <w:bCs/>
        </w:rPr>
      </w:pPr>
      <w:r w:rsidRPr="00DC11F5">
        <w:rPr>
          <w:b/>
          <w:bCs/>
        </w:rPr>
        <w:t>«</w:t>
      </w:r>
      <w:r w:rsidRPr="001A1FED">
        <w:rPr>
          <w:b/>
          <w:sz w:val="28"/>
          <w:szCs w:val="28"/>
        </w:rPr>
        <w:t>Педагогика начального образования</w:t>
      </w:r>
      <w:r w:rsidRPr="00DC11F5">
        <w:rPr>
          <w:b/>
          <w:bCs/>
        </w:rPr>
        <w:t>»</w:t>
      </w: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Pr="00DC11F5" w:rsidRDefault="00EB217A" w:rsidP="001F2E1E">
      <w:pPr>
        <w:tabs>
          <w:tab w:val="left" w:pos="5352"/>
        </w:tabs>
        <w:autoSpaceDE w:val="0"/>
        <w:autoSpaceDN w:val="0"/>
        <w:adjustRightInd w:val="0"/>
      </w:pPr>
      <w:r>
        <w:tab/>
      </w:r>
    </w:p>
    <w:p w:rsidR="00EB217A" w:rsidRPr="008916A5" w:rsidRDefault="00EB217A" w:rsidP="008916A5">
      <w:pPr>
        <w:numPr>
          <w:ilvl w:val="0"/>
          <w:numId w:val="18"/>
        </w:numPr>
        <w:jc w:val="both"/>
        <w:rPr>
          <w:b/>
        </w:rPr>
      </w:pPr>
      <w:r w:rsidRPr="008916A5">
        <w:rPr>
          <w:b/>
        </w:rPr>
        <w:t>Паспорт компетенций</w:t>
      </w:r>
    </w:p>
    <w:p w:rsidR="00EB217A" w:rsidRPr="008916A5" w:rsidRDefault="00EB217A" w:rsidP="008916A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B217A" w:rsidRPr="00DC11F5" w:rsidTr="00635D79">
        <w:trPr>
          <w:trHeight w:val="726"/>
        </w:trPr>
        <w:tc>
          <w:tcPr>
            <w:tcW w:w="2093" w:type="dxa"/>
          </w:tcPr>
          <w:p w:rsidR="00EB217A" w:rsidRPr="00DC11F5" w:rsidRDefault="00EB217A" w:rsidP="00635D79">
            <w:pPr>
              <w:widowControl w:val="0"/>
              <w:contextualSpacing/>
              <w:jc w:val="both"/>
            </w:pPr>
            <w:r w:rsidRPr="00DC11F5">
              <w:t>Код оцениваемой компетенции (или её части)</w:t>
            </w:r>
          </w:p>
        </w:tc>
        <w:tc>
          <w:tcPr>
            <w:tcW w:w="1843" w:type="dxa"/>
          </w:tcPr>
          <w:p w:rsidR="00EB217A" w:rsidRPr="00DC11F5" w:rsidRDefault="00EB217A" w:rsidP="00635D79">
            <w:pPr>
              <w:widowControl w:val="0"/>
              <w:contextualSpacing/>
              <w:jc w:val="both"/>
            </w:pPr>
            <w:r w:rsidRPr="00DC11F5">
              <w:t xml:space="preserve">Вид контроля </w:t>
            </w:r>
          </w:p>
        </w:tc>
        <w:tc>
          <w:tcPr>
            <w:tcW w:w="5953" w:type="dxa"/>
          </w:tcPr>
          <w:p w:rsidR="00EB217A" w:rsidRPr="00DC11F5" w:rsidRDefault="00EB217A" w:rsidP="00635D79">
            <w:pPr>
              <w:widowControl w:val="0"/>
              <w:contextualSpacing/>
              <w:jc w:val="both"/>
            </w:pPr>
            <w:r w:rsidRPr="00DC11F5">
              <w:t>Компонент фонда оценочных средств</w:t>
            </w:r>
          </w:p>
        </w:tc>
      </w:tr>
      <w:tr w:rsidR="00EB217A" w:rsidRPr="00DC11F5" w:rsidTr="00635D79">
        <w:trPr>
          <w:trHeight w:val="242"/>
        </w:trPr>
        <w:tc>
          <w:tcPr>
            <w:tcW w:w="2093" w:type="dxa"/>
            <w:vMerge w:val="restart"/>
          </w:tcPr>
          <w:p w:rsidR="00EB217A" w:rsidRPr="00DC11F5" w:rsidRDefault="00EB217A" w:rsidP="006068AF">
            <w:r>
              <w:t>УК-1</w:t>
            </w:r>
          </w:p>
        </w:tc>
        <w:tc>
          <w:tcPr>
            <w:tcW w:w="1843" w:type="dxa"/>
          </w:tcPr>
          <w:p w:rsidR="00EB217A" w:rsidRPr="00DC11F5" w:rsidRDefault="00EB217A" w:rsidP="00635D79">
            <w:pPr>
              <w:widowControl w:val="0"/>
              <w:contextualSpacing/>
              <w:jc w:val="both"/>
            </w:pPr>
            <w:r w:rsidRPr="00DC11F5">
              <w:t>письменный</w:t>
            </w:r>
          </w:p>
        </w:tc>
        <w:tc>
          <w:tcPr>
            <w:tcW w:w="5953" w:type="dxa"/>
          </w:tcPr>
          <w:p w:rsidR="00EB217A" w:rsidRPr="004A3ED8" w:rsidRDefault="00EB217A" w:rsidP="006068AF">
            <w:pPr>
              <w:tabs>
                <w:tab w:val="left" w:pos="5700"/>
              </w:tabs>
            </w:pPr>
            <w:r w:rsidRPr="00DC11F5">
              <w:t xml:space="preserve">Решение ситуационных задач, проблемно-аналитическое задание </w:t>
            </w:r>
          </w:p>
        </w:tc>
      </w:tr>
      <w:tr w:rsidR="00EB217A" w:rsidRPr="00DC11F5" w:rsidTr="00635D79">
        <w:trPr>
          <w:trHeight w:val="242"/>
        </w:trPr>
        <w:tc>
          <w:tcPr>
            <w:tcW w:w="2093" w:type="dxa"/>
            <w:vMerge/>
          </w:tcPr>
          <w:p w:rsidR="00EB217A" w:rsidRDefault="00EB217A" w:rsidP="00635D79"/>
        </w:tc>
        <w:tc>
          <w:tcPr>
            <w:tcW w:w="1843" w:type="dxa"/>
          </w:tcPr>
          <w:p w:rsidR="00EB217A" w:rsidRPr="00106B22" w:rsidRDefault="00EB217A" w:rsidP="00635D79">
            <w:r w:rsidRPr="00106B22">
              <w:t>письменный</w:t>
            </w:r>
          </w:p>
        </w:tc>
        <w:tc>
          <w:tcPr>
            <w:tcW w:w="5953" w:type="dxa"/>
          </w:tcPr>
          <w:p w:rsidR="00EB217A" w:rsidRDefault="00EB217A" w:rsidP="00635D79">
            <w:r w:rsidRPr="00106B22">
              <w:t xml:space="preserve">Тест </w:t>
            </w:r>
          </w:p>
        </w:tc>
      </w:tr>
      <w:tr w:rsidR="00EB217A" w:rsidRPr="00DC11F5" w:rsidTr="00635D79">
        <w:trPr>
          <w:trHeight w:val="242"/>
        </w:trPr>
        <w:tc>
          <w:tcPr>
            <w:tcW w:w="2093" w:type="dxa"/>
            <w:vMerge w:val="restart"/>
          </w:tcPr>
          <w:p w:rsidR="00EB217A" w:rsidRPr="00DC11F5" w:rsidRDefault="00EB217A" w:rsidP="006068AF">
            <w:r>
              <w:t>ПК-2</w:t>
            </w:r>
          </w:p>
        </w:tc>
        <w:tc>
          <w:tcPr>
            <w:tcW w:w="1843" w:type="dxa"/>
          </w:tcPr>
          <w:p w:rsidR="00EB217A" w:rsidRPr="00DC11F5" w:rsidRDefault="00EB217A" w:rsidP="00635D79">
            <w:pPr>
              <w:widowControl w:val="0"/>
              <w:contextualSpacing/>
              <w:jc w:val="both"/>
            </w:pPr>
            <w:r w:rsidRPr="00DC11F5">
              <w:t>письменный</w:t>
            </w:r>
          </w:p>
        </w:tc>
        <w:tc>
          <w:tcPr>
            <w:tcW w:w="5953" w:type="dxa"/>
          </w:tcPr>
          <w:p w:rsidR="00EB217A" w:rsidRPr="004A3ED8" w:rsidRDefault="00EB217A" w:rsidP="006068AF">
            <w:pPr>
              <w:tabs>
                <w:tab w:val="left" w:pos="5700"/>
              </w:tabs>
            </w:pPr>
            <w:r w:rsidRPr="00DC11F5">
              <w:t>Решение ситуационных задач, проблемно-аналитическое задание</w:t>
            </w:r>
          </w:p>
        </w:tc>
      </w:tr>
      <w:tr w:rsidR="00EB217A" w:rsidRPr="00DC11F5" w:rsidTr="00635D79">
        <w:trPr>
          <w:trHeight w:val="242"/>
        </w:trPr>
        <w:tc>
          <w:tcPr>
            <w:tcW w:w="2093" w:type="dxa"/>
            <w:vMerge/>
          </w:tcPr>
          <w:p w:rsidR="00EB217A" w:rsidRDefault="00EB217A" w:rsidP="00635D79"/>
        </w:tc>
        <w:tc>
          <w:tcPr>
            <w:tcW w:w="1843" w:type="dxa"/>
          </w:tcPr>
          <w:p w:rsidR="00EB217A" w:rsidRPr="007417E5" w:rsidRDefault="00EB217A" w:rsidP="00635D79">
            <w:r w:rsidRPr="007417E5">
              <w:t>письменный</w:t>
            </w:r>
          </w:p>
        </w:tc>
        <w:tc>
          <w:tcPr>
            <w:tcW w:w="5953" w:type="dxa"/>
          </w:tcPr>
          <w:p w:rsidR="00EB217A" w:rsidRDefault="00EB217A" w:rsidP="00635D79">
            <w:r w:rsidRPr="007417E5">
              <w:t xml:space="preserve">Тест </w:t>
            </w:r>
          </w:p>
        </w:tc>
      </w:tr>
      <w:tr w:rsidR="00EB217A" w:rsidRPr="00DC11F5" w:rsidTr="00635D79">
        <w:tc>
          <w:tcPr>
            <w:tcW w:w="2093" w:type="dxa"/>
            <w:vMerge/>
          </w:tcPr>
          <w:p w:rsidR="00EB217A" w:rsidRPr="00DC11F5" w:rsidRDefault="00EB217A" w:rsidP="00635D79"/>
        </w:tc>
        <w:tc>
          <w:tcPr>
            <w:tcW w:w="1843" w:type="dxa"/>
          </w:tcPr>
          <w:p w:rsidR="00EB217A" w:rsidRPr="00DC11F5" w:rsidRDefault="00EB217A" w:rsidP="00635D79">
            <w:r w:rsidRPr="00DC11F5">
              <w:t>устный</w:t>
            </w:r>
          </w:p>
        </w:tc>
        <w:tc>
          <w:tcPr>
            <w:tcW w:w="5953" w:type="dxa"/>
          </w:tcPr>
          <w:p w:rsidR="00EB217A" w:rsidRPr="00DC11F5" w:rsidRDefault="00EB217A" w:rsidP="00635D79">
            <w:r w:rsidRPr="00DC11F5">
              <w:t xml:space="preserve">Вопросы к </w:t>
            </w:r>
            <w:r>
              <w:t>зачёту</w:t>
            </w:r>
          </w:p>
        </w:tc>
      </w:tr>
    </w:tbl>
    <w:p w:rsidR="00EB217A" w:rsidRPr="008916A5" w:rsidRDefault="00EB217A" w:rsidP="008916A5">
      <w:pPr>
        <w:ind w:firstLine="567"/>
        <w:jc w:val="both"/>
      </w:pPr>
    </w:p>
    <w:p w:rsidR="00EB217A" w:rsidRPr="008916A5" w:rsidRDefault="00EB217A" w:rsidP="008916A5">
      <w:pPr>
        <w:jc w:val="both"/>
        <w:rPr>
          <w:b/>
          <w:lang w:eastAsia="en-US"/>
        </w:rPr>
      </w:pPr>
      <w:r w:rsidRPr="008916A5">
        <w:rPr>
          <w:b/>
          <w:lang w:eastAsia="en-US"/>
        </w:rPr>
        <w:t>2.Критерии освоения компетенций</w:t>
      </w:r>
    </w:p>
    <w:p w:rsidR="00EB217A" w:rsidRPr="008916A5" w:rsidRDefault="00EB217A" w:rsidP="008916A5">
      <w:pPr>
        <w:jc w:val="both"/>
        <w:rPr>
          <w:lang w:eastAsia="en-US"/>
        </w:rPr>
      </w:pPr>
    </w:p>
    <w:p w:rsidR="00EB217A" w:rsidRPr="008916A5" w:rsidRDefault="00EB217A" w:rsidP="008916A5">
      <w:pPr>
        <w:ind w:firstLine="709"/>
        <w:jc w:val="both"/>
        <w:rPr>
          <w:lang w:eastAsia="en-US"/>
        </w:rPr>
      </w:pPr>
      <w:r w:rsidRPr="008916A5">
        <w:rPr>
          <w:lang w:eastAsia="en-US"/>
        </w:rPr>
        <w:t>В качестве критериев освоения компетенций используются знания, умения, владения.</w:t>
      </w:r>
    </w:p>
    <w:p w:rsidR="00EB217A" w:rsidRPr="008916A5" w:rsidRDefault="00EB217A" w:rsidP="008916A5">
      <w:pPr>
        <w:jc w:val="center"/>
        <w:rPr>
          <w:b/>
          <w:bCs/>
          <w:lang w:eastAsia="en-US"/>
        </w:rPr>
      </w:pPr>
    </w:p>
    <w:p w:rsidR="00EB217A" w:rsidRPr="008916A5" w:rsidRDefault="00EB217A" w:rsidP="008916A5">
      <w:pPr>
        <w:jc w:val="center"/>
        <w:rPr>
          <w:b/>
          <w:bCs/>
          <w:lang w:eastAsia="en-US"/>
        </w:rPr>
      </w:pPr>
      <w:r w:rsidRPr="008916A5">
        <w:rPr>
          <w:b/>
          <w:bCs/>
          <w:lang w:eastAsia="en-US"/>
        </w:rPr>
        <w:t>Критерии оценки знаний студентов (пороговый уровень сформированности компетенции)</w:t>
      </w:r>
    </w:p>
    <w:p w:rsidR="00EB217A" w:rsidRPr="008916A5"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4007"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Отлично</w:t>
            </w:r>
          </w:p>
        </w:tc>
        <w:tc>
          <w:tcPr>
            <w:tcW w:w="4007" w:type="pct"/>
          </w:tcPr>
          <w:p w:rsidR="00EB217A" w:rsidRPr="008916A5" w:rsidRDefault="00EB217A" w:rsidP="008916A5">
            <w:pPr>
              <w:rPr>
                <w:bCs/>
                <w:lang w:eastAsia="en-US"/>
              </w:rPr>
            </w:pPr>
            <w:r w:rsidRPr="008916A5">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B217A" w:rsidRPr="008916A5" w:rsidRDefault="00EB217A" w:rsidP="008916A5">
            <w:pPr>
              <w:rPr>
                <w:bCs/>
                <w:lang w:eastAsia="en-US"/>
              </w:rPr>
            </w:pPr>
            <w:r w:rsidRPr="008916A5">
              <w:rPr>
                <w:bCs/>
                <w:lang w:eastAsia="en-US"/>
              </w:rPr>
              <w:t>- делает квалифицированные выводы и обобщения;</w:t>
            </w:r>
          </w:p>
          <w:p w:rsidR="00EB217A" w:rsidRPr="008916A5" w:rsidRDefault="00EB217A" w:rsidP="008916A5">
            <w:pPr>
              <w:rPr>
                <w:bCs/>
                <w:lang w:eastAsia="en-US"/>
              </w:rPr>
            </w:pPr>
            <w:r w:rsidRPr="008916A5">
              <w:rPr>
                <w:bCs/>
                <w:lang w:eastAsia="en-US"/>
              </w:rPr>
              <w:t>- владеет на высококвалифицированном уровне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Хорошо</w:t>
            </w:r>
          </w:p>
        </w:tc>
        <w:tc>
          <w:tcPr>
            <w:tcW w:w="4007" w:type="pct"/>
          </w:tcPr>
          <w:p w:rsidR="00EB217A" w:rsidRPr="008916A5" w:rsidRDefault="00EB217A" w:rsidP="008916A5">
            <w:pPr>
              <w:rPr>
                <w:bCs/>
                <w:lang w:eastAsia="en-US"/>
              </w:rPr>
            </w:pPr>
            <w:r w:rsidRPr="008916A5">
              <w:rPr>
                <w:bCs/>
                <w:lang w:eastAsia="en-US"/>
              </w:rPr>
              <w:t>- студент твердо усвоил тему, грамотно и по существу излагает ее, опираясь на знания основной и дополнительной литературы;</w:t>
            </w:r>
          </w:p>
          <w:p w:rsidR="00EB217A" w:rsidRPr="008916A5" w:rsidRDefault="00EB217A" w:rsidP="008916A5">
            <w:pPr>
              <w:rPr>
                <w:bCs/>
                <w:lang w:eastAsia="en-US"/>
              </w:rPr>
            </w:pPr>
            <w:r w:rsidRPr="008916A5">
              <w:rPr>
                <w:bCs/>
                <w:lang w:eastAsia="en-US"/>
              </w:rPr>
              <w:t>- затрудняется в формулировании квалифицированных выводов и обобщений;</w:t>
            </w:r>
          </w:p>
          <w:p w:rsidR="00EB217A" w:rsidRPr="008916A5" w:rsidRDefault="00EB217A" w:rsidP="008916A5">
            <w:pPr>
              <w:rPr>
                <w:bCs/>
                <w:lang w:eastAsia="en-US"/>
              </w:rPr>
            </w:pPr>
            <w:r w:rsidRPr="008916A5">
              <w:rPr>
                <w:bCs/>
                <w:lang w:eastAsia="en-US"/>
              </w:rPr>
              <w:t>- владеет на достаточном уровне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Удовлетворительно</w:t>
            </w:r>
          </w:p>
        </w:tc>
        <w:tc>
          <w:tcPr>
            <w:tcW w:w="4007" w:type="pct"/>
          </w:tcPr>
          <w:p w:rsidR="00EB217A" w:rsidRPr="008916A5" w:rsidRDefault="00EB217A" w:rsidP="008916A5">
            <w:pPr>
              <w:rPr>
                <w:bCs/>
                <w:lang w:eastAsia="en-US"/>
              </w:rPr>
            </w:pPr>
            <w:r w:rsidRPr="008916A5">
              <w:rPr>
                <w:bCs/>
                <w:lang w:eastAsia="en-US"/>
              </w:rPr>
              <w:t>- студент ориентируется в материале, однако затрудняется в его изложении;</w:t>
            </w:r>
          </w:p>
          <w:p w:rsidR="00EB217A" w:rsidRPr="008916A5" w:rsidRDefault="00EB217A" w:rsidP="008916A5">
            <w:pPr>
              <w:rPr>
                <w:bCs/>
                <w:lang w:eastAsia="en-US"/>
              </w:rPr>
            </w:pPr>
            <w:r w:rsidRPr="008916A5">
              <w:rPr>
                <w:bCs/>
                <w:lang w:eastAsia="en-US"/>
              </w:rPr>
              <w:t>- показывает недостаточность знаний основной и дополнительной литературы;</w:t>
            </w:r>
          </w:p>
          <w:p w:rsidR="00EB217A" w:rsidRPr="008916A5" w:rsidRDefault="00EB217A" w:rsidP="008916A5">
            <w:pPr>
              <w:rPr>
                <w:bCs/>
                <w:lang w:eastAsia="en-US"/>
              </w:rPr>
            </w:pPr>
            <w:r w:rsidRPr="008916A5">
              <w:rPr>
                <w:bCs/>
                <w:lang w:eastAsia="en-US"/>
              </w:rPr>
              <w:t>- слабо аргументирует научные положения;</w:t>
            </w:r>
          </w:p>
          <w:p w:rsidR="00EB217A" w:rsidRPr="008916A5" w:rsidRDefault="00EB217A" w:rsidP="008916A5">
            <w:pPr>
              <w:rPr>
                <w:bCs/>
                <w:lang w:eastAsia="en-US"/>
              </w:rPr>
            </w:pPr>
            <w:r w:rsidRPr="008916A5">
              <w:rPr>
                <w:bCs/>
                <w:lang w:eastAsia="en-US"/>
              </w:rPr>
              <w:t>- практически не способен сформулировать выводы и обобщения;</w:t>
            </w:r>
          </w:p>
          <w:p w:rsidR="00EB217A" w:rsidRPr="008916A5" w:rsidRDefault="00EB217A" w:rsidP="008916A5">
            <w:pPr>
              <w:rPr>
                <w:bCs/>
                <w:lang w:eastAsia="en-US"/>
              </w:rPr>
            </w:pPr>
            <w:r w:rsidRPr="008916A5">
              <w:rPr>
                <w:bCs/>
                <w:lang w:eastAsia="en-US"/>
              </w:rPr>
              <w:t>- частично владеет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Неудовлетворительно</w:t>
            </w:r>
          </w:p>
        </w:tc>
        <w:tc>
          <w:tcPr>
            <w:tcW w:w="4007" w:type="pct"/>
          </w:tcPr>
          <w:p w:rsidR="00EB217A" w:rsidRPr="008916A5" w:rsidRDefault="00EB217A" w:rsidP="008916A5">
            <w:pPr>
              <w:rPr>
                <w:bCs/>
                <w:lang w:eastAsia="en-US"/>
              </w:rPr>
            </w:pPr>
            <w:r w:rsidRPr="008916A5">
              <w:rPr>
                <w:bCs/>
                <w:lang w:eastAsia="en-US"/>
              </w:rPr>
              <w:t>- студент не усвоил значительной части материала;</w:t>
            </w:r>
          </w:p>
          <w:p w:rsidR="00EB217A" w:rsidRPr="008916A5" w:rsidRDefault="00EB217A" w:rsidP="008916A5">
            <w:pPr>
              <w:rPr>
                <w:bCs/>
                <w:lang w:eastAsia="en-US"/>
              </w:rPr>
            </w:pPr>
            <w:r w:rsidRPr="008916A5">
              <w:rPr>
                <w:bCs/>
                <w:lang w:eastAsia="en-US"/>
              </w:rPr>
              <w:t>-  не может аргументировать научные положения;</w:t>
            </w:r>
          </w:p>
          <w:p w:rsidR="00EB217A" w:rsidRPr="008916A5" w:rsidRDefault="00EB217A" w:rsidP="008916A5">
            <w:pPr>
              <w:rPr>
                <w:bCs/>
                <w:lang w:eastAsia="en-US"/>
              </w:rPr>
            </w:pPr>
            <w:r w:rsidRPr="008916A5">
              <w:rPr>
                <w:bCs/>
                <w:lang w:eastAsia="en-US"/>
              </w:rPr>
              <w:t>- не формулирует квалифицированных выводов и обобщений;</w:t>
            </w:r>
          </w:p>
          <w:p w:rsidR="00EB217A" w:rsidRPr="008916A5" w:rsidRDefault="00EB217A" w:rsidP="008916A5">
            <w:pPr>
              <w:rPr>
                <w:bCs/>
                <w:lang w:eastAsia="en-US"/>
              </w:rPr>
            </w:pPr>
            <w:r w:rsidRPr="008916A5">
              <w:rPr>
                <w:bCs/>
                <w:lang w:eastAsia="en-US"/>
              </w:rPr>
              <w:t>- не владеет системой понятий.</w:t>
            </w:r>
          </w:p>
        </w:tc>
      </w:tr>
    </w:tbl>
    <w:p w:rsidR="00EB217A" w:rsidRPr="008916A5" w:rsidRDefault="00EB217A" w:rsidP="008916A5">
      <w:pPr>
        <w:jc w:val="center"/>
        <w:rPr>
          <w:bCs/>
          <w:lang w:eastAsia="en-US"/>
        </w:rPr>
      </w:pPr>
    </w:p>
    <w:p w:rsidR="00EB217A" w:rsidRPr="008916A5" w:rsidRDefault="00EB217A" w:rsidP="008916A5">
      <w:pPr>
        <w:jc w:val="center"/>
        <w:rPr>
          <w:b/>
          <w:bCs/>
          <w:lang w:eastAsia="en-US"/>
        </w:rPr>
      </w:pPr>
      <w:r w:rsidRPr="008916A5">
        <w:rPr>
          <w:b/>
          <w:bCs/>
          <w:lang w:eastAsia="en-US"/>
        </w:rPr>
        <w:t xml:space="preserve">Критерии оценки умений студентов по решению учебно-профессиональных задач и заданий </w:t>
      </w:r>
    </w:p>
    <w:p w:rsidR="00EB217A" w:rsidRPr="008916A5" w:rsidRDefault="00EB217A" w:rsidP="008916A5">
      <w:pPr>
        <w:jc w:val="center"/>
        <w:rPr>
          <w:b/>
          <w:bCs/>
          <w:lang w:eastAsia="en-US"/>
        </w:rPr>
      </w:pPr>
      <w:r w:rsidRPr="008916A5">
        <w:rPr>
          <w:b/>
          <w:bCs/>
          <w:lang w:eastAsia="en-US"/>
        </w:rPr>
        <w:t xml:space="preserve">(продвинутый уровень </w:t>
      </w:r>
      <w:r w:rsidRPr="008916A5">
        <w:rPr>
          <w:b/>
          <w:bCs/>
          <w:vanish/>
          <w:lang w:eastAsia="en-US"/>
        </w:rPr>
        <w:t>но овень сформированности компетенции)</w:t>
      </w:r>
      <w:r w:rsidRPr="008916A5">
        <w:rPr>
          <w:b/>
          <w:bCs/>
          <w:lang w:eastAsia="en-US"/>
        </w:rPr>
        <w:t>сформированности компетенции)</w:t>
      </w:r>
    </w:p>
    <w:p w:rsidR="00EB217A" w:rsidRPr="008916A5"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3629"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Отлично</w:t>
            </w:r>
          </w:p>
        </w:tc>
        <w:tc>
          <w:tcPr>
            <w:tcW w:w="3629" w:type="pct"/>
          </w:tcPr>
          <w:p w:rsidR="00EB217A" w:rsidRPr="008916A5" w:rsidRDefault="00EB217A" w:rsidP="008916A5">
            <w:pPr>
              <w:rPr>
                <w:bCs/>
                <w:lang w:eastAsia="en-US"/>
              </w:rPr>
            </w:pPr>
            <w:r w:rsidRPr="008916A5">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Хорошо</w:t>
            </w:r>
          </w:p>
        </w:tc>
        <w:tc>
          <w:tcPr>
            <w:tcW w:w="3629" w:type="pct"/>
          </w:tcPr>
          <w:p w:rsidR="00EB217A" w:rsidRPr="008916A5" w:rsidRDefault="00EB217A" w:rsidP="008916A5">
            <w:pPr>
              <w:rPr>
                <w:bCs/>
                <w:lang w:eastAsia="en-US"/>
              </w:rPr>
            </w:pPr>
            <w:r w:rsidRPr="008916A5">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Удовлетворительно</w:t>
            </w:r>
          </w:p>
        </w:tc>
        <w:tc>
          <w:tcPr>
            <w:tcW w:w="3629" w:type="pct"/>
          </w:tcPr>
          <w:p w:rsidR="00EB217A" w:rsidRPr="008916A5" w:rsidRDefault="00EB217A" w:rsidP="008916A5">
            <w:pPr>
              <w:rPr>
                <w:bCs/>
                <w:lang w:eastAsia="en-US"/>
              </w:rPr>
            </w:pPr>
            <w:r w:rsidRPr="008916A5">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Неудовлетворительно</w:t>
            </w:r>
          </w:p>
        </w:tc>
        <w:tc>
          <w:tcPr>
            <w:tcW w:w="3629" w:type="pct"/>
          </w:tcPr>
          <w:p w:rsidR="00EB217A" w:rsidRPr="008916A5" w:rsidRDefault="00EB217A" w:rsidP="008916A5">
            <w:pPr>
              <w:rPr>
                <w:bCs/>
                <w:lang w:eastAsia="en-US"/>
              </w:rPr>
            </w:pPr>
            <w:r w:rsidRPr="008916A5">
              <w:rPr>
                <w:bCs/>
                <w:lang w:eastAsia="en-US"/>
              </w:rPr>
              <w:t xml:space="preserve">студент не решил учебно-профессиональную задачу или задание. </w:t>
            </w:r>
          </w:p>
        </w:tc>
      </w:tr>
    </w:tbl>
    <w:p w:rsidR="00EB217A" w:rsidRPr="008916A5" w:rsidRDefault="00EB217A" w:rsidP="008916A5">
      <w:pPr>
        <w:jc w:val="center"/>
        <w:rPr>
          <w:bCs/>
          <w:lang w:eastAsia="en-US"/>
        </w:rPr>
      </w:pPr>
    </w:p>
    <w:p w:rsidR="00EB217A" w:rsidRPr="008916A5" w:rsidRDefault="00EB217A" w:rsidP="008916A5">
      <w:pPr>
        <w:jc w:val="center"/>
        <w:rPr>
          <w:bCs/>
          <w:lang w:eastAsia="en-US"/>
        </w:rPr>
      </w:pPr>
      <w:r w:rsidRPr="008916A5">
        <w:rPr>
          <w:b/>
          <w:lang w:eastAsia="en-US"/>
        </w:rPr>
        <w:t xml:space="preserve">Критерии оценки владения студентами навыками </w:t>
      </w:r>
      <w:r w:rsidRPr="008916A5">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B217A" w:rsidRPr="008916A5" w:rsidRDefault="00EB217A" w:rsidP="008916A5">
      <w:pPr>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B217A" w:rsidRPr="008916A5" w:rsidTr="008916A5">
        <w:trPr>
          <w:jc w:val="center"/>
        </w:trPr>
        <w:tc>
          <w:tcPr>
            <w:tcW w:w="1390"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3610"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Отлично</w:t>
            </w:r>
          </w:p>
        </w:tc>
        <w:tc>
          <w:tcPr>
            <w:tcW w:w="3610" w:type="pct"/>
          </w:tcPr>
          <w:p w:rsidR="00EB217A" w:rsidRPr="008916A5" w:rsidRDefault="00EB217A" w:rsidP="008916A5">
            <w:pPr>
              <w:rPr>
                <w:bCs/>
                <w:lang w:eastAsia="en-US"/>
              </w:rPr>
            </w:pPr>
            <w:r w:rsidRPr="008916A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Хорошо</w:t>
            </w:r>
          </w:p>
        </w:tc>
        <w:tc>
          <w:tcPr>
            <w:tcW w:w="3610" w:type="pct"/>
          </w:tcPr>
          <w:p w:rsidR="00EB217A" w:rsidRPr="008916A5" w:rsidRDefault="00EB217A" w:rsidP="008916A5">
            <w:pPr>
              <w:rPr>
                <w:bCs/>
                <w:lang w:eastAsia="en-US"/>
              </w:rPr>
            </w:pPr>
            <w:r w:rsidRPr="008916A5">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Удовлетворительно</w:t>
            </w:r>
          </w:p>
        </w:tc>
        <w:tc>
          <w:tcPr>
            <w:tcW w:w="3610" w:type="pct"/>
          </w:tcPr>
          <w:p w:rsidR="00EB217A" w:rsidRPr="008916A5" w:rsidRDefault="00EB217A" w:rsidP="008916A5">
            <w:pPr>
              <w:rPr>
                <w:bCs/>
                <w:lang w:eastAsia="en-US"/>
              </w:rPr>
            </w:pPr>
            <w:r w:rsidRPr="008916A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Неудовлетворительно</w:t>
            </w:r>
          </w:p>
        </w:tc>
        <w:tc>
          <w:tcPr>
            <w:tcW w:w="3610" w:type="pct"/>
          </w:tcPr>
          <w:p w:rsidR="00EB217A" w:rsidRPr="008916A5" w:rsidRDefault="00EB217A" w:rsidP="008916A5">
            <w:pPr>
              <w:rPr>
                <w:bCs/>
                <w:lang w:eastAsia="en-US"/>
              </w:rPr>
            </w:pPr>
            <w:r w:rsidRPr="008916A5">
              <w:rPr>
                <w:bCs/>
                <w:lang w:eastAsia="en-US"/>
              </w:rPr>
              <w:t>не выполнены требования, предъявляемые к навыкам, оцениваемым “удовлетворительно”.</w:t>
            </w:r>
          </w:p>
        </w:tc>
      </w:tr>
    </w:tbl>
    <w:p w:rsidR="00EB217A" w:rsidRPr="008916A5" w:rsidRDefault="00EB217A" w:rsidP="008916A5">
      <w:pPr>
        <w:ind w:left="360"/>
        <w:jc w:val="both"/>
        <w:rPr>
          <w:b/>
        </w:rPr>
      </w:pPr>
    </w:p>
    <w:p w:rsidR="00EB217A" w:rsidRPr="008916A5" w:rsidRDefault="00EB217A" w:rsidP="008916A5">
      <w:pPr>
        <w:numPr>
          <w:ilvl w:val="0"/>
          <w:numId w:val="18"/>
        </w:numPr>
        <w:autoSpaceDE w:val="0"/>
        <w:autoSpaceDN w:val="0"/>
        <w:adjustRightInd w:val="0"/>
        <w:jc w:val="both"/>
        <w:rPr>
          <w:b/>
          <w:bCs/>
        </w:rPr>
      </w:pPr>
      <w:r w:rsidRPr="008916A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217A" w:rsidRPr="008916A5" w:rsidRDefault="00EB217A" w:rsidP="008916A5">
      <w:pPr>
        <w:autoSpaceDE w:val="0"/>
        <w:autoSpaceDN w:val="0"/>
        <w:adjustRightInd w:val="0"/>
        <w:jc w:val="both"/>
        <w:rPr>
          <w:b/>
          <w:bCs/>
        </w:rPr>
      </w:pPr>
    </w:p>
    <w:p w:rsidR="00EB217A" w:rsidRPr="008916A5" w:rsidRDefault="00EB217A" w:rsidP="008916A5">
      <w:pPr>
        <w:autoSpaceDE w:val="0"/>
        <w:autoSpaceDN w:val="0"/>
        <w:adjustRightInd w:val="0"/>
        <w:ind w:firstLine="696"/>
        <w:jc w:val="both"/>
        <w:rPr>
          <w:u w:val="single"/>
        </w:rPr>
      </w:pPr>
      <w:r w:rsidRPr="008916A5">
        <w:rPr>
          <w:u w:val="single"/>
        </w:rPr>
        <w:t>Вопросы, тесты для проверки теоретических знаний студентов (пороговый уровень формирования компетенции):</w:t>
      </w:r>
    </w:p>
    <w:p w:rsidR="00EB217A" w:rsidRDefault="00EB217A" w:rsidP="00CC7A5D">
      <w:pPr>
        <w:autoSpaceDE w:val="0"/>
        <w:autoSpaceDN w:val="0"/>
        <w:adjustRightInd w:val="0"/>
        <w:rPr>
          <w:b/>
        </w:rPr>
      </w:pPr>
    </w:p>
    <w:p w:rsidR="00EB217A" w:rsidRPr="008916A5" w:rsidRDefault="00EB217A" w:rsidP="00CC7A5D">
      <w:pPr>
        <w:autoSpaceDE w:val="0"/>
        <w:autoSpaceDN w:val="0"/>
        <w:adjustRightInd w:val="0"/>
        <w:rPr>
          <w:b/>
        </w:rPr>
      </w:pPr>
      <w:r w:rsidRPr="008916A5">
        <w:rPr>
          <w:b/>
        </w:rPr>
        <w:t>Тест</w:t>
      </w:r>
    </w:p>
    <w:p w:rsidR="00EB217A" w:rsidRPr="008916A5" w:rsidRDefault="00EB217A" w:rsidP="008916A5">
      <w:pPr>
        <w:ind w:firstLine="720"/>
        <w:jc w:val="both"/>
        <w:rPr>
          <w:b/>
        </w:rPr>
      </w:pP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 Объект педагогики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Процесс развития личности. B) Воспитательный процесс. C) Коллектив учеников.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Вся окружающая педагогическая действительность. E) Учебный процесс.</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2. Предмет педагогики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Школьник. B) Ученический коллектив. C) Управленческая деятельность педагога.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Закономерности развития личности. E) Педагогический процесс.</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3. Основные категории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Педагог, воспитанник, школа. B) Воспитание, обучение, образование, педагогический процесс. C) Развитие, формирование. D) Процесс обучения, процесс воспитания. E) Учение, преподавание.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4. Функции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Научно-теоретическая, технологическая. B) Вскрытие закономерностей обучения и воспитания.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Изучение передового педагогического опыта.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D) Проведение педагогических исследований, внедрение их результатов в практику.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Определение принципов обучения и воспитания.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5. Отрасль педагогической науки, изучающая состояние и развитие теории и практики воспитания и обучения на разных ступенях развития человеческого общества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Сравнительная педагогика. B) Социальная педагогика. C) История педагогики .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Коррекционная педагогика. E) Философия образования.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6. Разделы общей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Педагогическая психология, философия образования. B) Общие основы, теория воспитания, дидактика, школоведение.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Социальная педагогика, история педагогики. D) Дошкольная педагогика, школьная педагогика, педагогика взрослых.</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Тифлопедагогика, сурдопедагогика, логопедия, олигофренопедагогика.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7. Отрасль педагогической науки, изучающая воспитание детей и взрослых с отклонениями в физическом или психическом развитий: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Специальная педагогика. B) Социальная педагогика. C) Олигофренопедагогика .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Сравнительная педагогика. E) Тифлопедагогика.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8. Закономерности развития и функционирования образовательных и воспитательных систем в различных странах изучает: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Сравнительная педагогика. B) История педагогики. C) Специальная педагогика.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Социальная педагогика. E) Педагогика школы.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9. Развитие педагогики как науки определило: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Прогресс науки и техники. B) Объективная потребность в подготовке человека к жизни.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Биологический закон сохранения рода. D) Забота родителей о счастье детей.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Повышение роли воспитания в общественной жизни.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10. Основоположником педагогики как науки является: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Сократ. B) Макаренко А.С. C) Руссо Ж.Ж. D) Коменский Я.А. E) Локк Д.</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11. Развитие личности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Количественные и качественные изменения в организме человека, происходящие во времени под воздействием различных факторов.</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B) Изменения, обусловленные созреванием организма.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Целенаправленный процесс формирования у людей заданных качеств.</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Процесс социализации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Процесс индивидуализации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12. Развитие способностей и дарований школьников, главным образом, зависит от: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Природных задатков. B) Объема приобретенных знаний и умений.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Число прочитанных книг. D) Общения со сверстниками и взрослыми.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Организации и осуществлении целенаправленного учебно-воспитательного процесса.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13. Развитие личности происходит целиком под воздействием окружающей среды утверждают представители: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Бихевиоризм. B) Прагматизма. C) Социологизаторства. D) Экзистенциализма. E) Марксизма.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14. Широко используемое в педагогике понятие «личность» означает: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Сущность высшую ступень развития живых организмов на Земле. B) Человека, обладающего сознанием и мышлением.</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Отдельно взятого человека.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Совокупность прижизненно выработанных свойств и качеств, характеризующих его общественную сущность.</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То особенное, что отличает человека от другого человека.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15. От родителей к детям наследственно передаются: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Тип нервной системы. B) Волевые качества. C) Образ жизни. D) Черты характера E) Нравственные качества.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16. Основные факторы развития личности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Игра, учение, труд. B) Воспитание, окружающая среда, наследственность, собственная деятельность.</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Школа, семья. D) Знания, умения, навыки. E) Педагоги, родители.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17. Биологический и духовный рост личности в процессе жизни и деятельности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Воспитание. B) Формирование. C) Развитие. D) Преемственность. E) Образование.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18. Целенаправленно действует всоответствий с целями общества на развитие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Наследственность. B) Обстоятельства жизни. C) Географическая среда. D) Воспитание. E) Семья и школьная среда.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19. Из ниже перечисленных факторов меньше всего влияет на формирование личности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Социальная среда. B) Географическая среда. C) Воспитание. D) Наследственность. E) Внутренняя активность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20. Ускоренное физическое и отчасти психическое развитие в подростковом возрасте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Социализация. B) Акселерация. C) Персонализация. D) Урбанизация. E) Индивидуализация.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21. Бурный рост и развитие организма, половое созревание происходят в возрасте: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Младшем школьном. B) Подростковом. C) Старшем школьном. D) Юношеском. E) Дошкольном.</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22. Раскрывает стратегию, направление и пути решения исследовательской задачи: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Методологические подходы и принципы. B) Цель и задачи.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Методы исследования. D) Формы и средства E) Дидактические системы.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23. Целенаправленное восприятие педагогических явлений для получения объективной информации об изучаемом объекте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Опросные методы. B) Эксперимент. C) Беседа. D) Интервьюирование. E) Наблюдение.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24. К методу научно-педагогического наблюдения можно отнести наблюдение: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За классом во время субботника с целью поощрения отличившихся.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B) Учителя за поведением учащихся во время контрольной работы.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Классного руководителя за коллективом учеников по определенной схеме с конкретной целью, регистрацией и обработкой данных.</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Педагога и учащихся за развитием растений на опытном участке.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Молодого педагога за действиями опытного учителя на уроке.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25. Научно поставленный опыт воспитания или обучения в точно учитываемых условиях, сопоставляемый с аналогичным опытом в других условиях или на другом контрольном объекте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Наблюдение. B) Эксперимент. C) Изучение опыта. D) Педагогический процесс. E) Экспертиза.</w:t>
      </w:r>
    </w:p>
    <w:p w:rsidR="00EB217A" w:rsidRPr="008916A5" w:rsidRDefault="00EB217A" w:rsidP="008916A5">
      <w:r w:rsidRPr="008916A5">
        <w:t>   </w:t>
      </w:r>
    </w:p>
    <w:p w:rsidR="00EB217A" w:rsidRPr="008916A5" w:rsidRDefault="00EB217A" w:rsidP="00CC7A5D">
      <w:pPr>
        <w:autoSpaceDE w:val="0"/>
        <w:autoSpaceDN w:val="0"/>
        <w:adjustRightInd w:val="0"/>
        <w:rPr>
          <w:b/>
          <w:bCs/>
        </w:rPr>
      </w:pPr>
      <w:r w:rsidRPr="008916A5">
        <w:rPr>
          <w:b/>
          <w:bCs/>
        </w:rPr>
        <w:t xml:space="preserve">Примерный список вопросов </w:t>
      </w:r>
    </w:p>
    <w:p w:rsidR="00EB217A" w:rsidRPr="00D93B90" w:rsidRDefault="00EB217A" w:rsidP="008916A5">
      <w:pPr>
        <w:autoSpaceDE w:val="0"/>
        <w:autoSpaceDN w:val="0"/>
        <w:adjustRightInd w:val="0"/>
        <w:jc w:val="center"/>
        <w:rPr>
          <w:b/>
          <w:bCs/>
        </w:rPr>
      </w:pPr>
    </w:p>
    <w:p w:rsidR="00EB217A" w:rsidRPr="000612D8" w:rsidRDefault="00EB217A" w:rsidP="0021600B">
      <w:pPr>
        <w:tabs>
          <w:tab w:val="left" w:pos="313"/>
        </w:tabs>
      </w:pPr>
      <w:r w:rsidRPr="000612D8">
        <w:rPr>
          <w:color w:val="000000"/>
        </w:rPr>
        <w:t>1.</w:t>
      </w:r>
      <w:r w:rsidRPr="000612D8">
        <w:rPr>
          <w:color w:val="000000"/>
        </w:rPr>
        <w:tab/>
        <w:t>Предмет и задачи педагогики начального образования.</w:t>
      </w:r>
    </w:p>
    <w:p w:rsidR="00EB217A" w:rsidRPr="000612D8" w:rsidRDefault="00EB217A" w:rsidP="0021600B">
      <w:pPr>
        <w:tabs>
          <w:tab w:val="left" w:pos="333"/>
        </w:tabs>
      </w:pPr>
      <w:r w:rsidRPr="000612D8">
        <w:rPr>
          <w:color w:val="000000"/>
        </w:rPr>
        <w:t>2.</w:t>
      </w:r>
      <w:r w:rsidRPr="000612D8">
        <w:rPr>
          <w:color w:val="000000"/>
        </w:rPr>
        <w:tab/>
        <w:t>Основные категории педагогики начального образования.</w:t>
      </w:r>
    </w:p>
    <w:p w:rsidR="00EB217A" w:rsidRPr="000612D8" w:rsidRDefault="00EB217A" w:rsidP="0021600B">
      <w:pPr>
        <w:tabs>
          <w:tab w:val="left" w:pos="326"/>
        </w:tabs>
      </w:pPr>
      <w:r w:rsidRPr="000612D8">
        <w:rPr>
          <w:color w:val="000000"/>
        </w:rPr>
        <w:t>3.</w:t>
      </w:r>
      <w:r w:rsidRPr="000612D8">
        <w:rPr>
          <w:color w:val="000000"/>
        </w:rPr>
        <w:tab/>
        <w:t>Формирование и развитие. Процесс развития человека, его условияи факторы</w:t>
      </w:r>
    </w:p>
    <w:p w:rsidR="00EB217A" w:rsidRPr="000612D8" w:rsidRDefault="00EB217A" w:rsidP="0021600B">
      <w:pPr>
        <w:tabs>
          <w:tab w:val="left" w:pos="333"/>
        </w:tabs>
      </w:pPr>
      <w:r w:rsidRPr="000612D8">
        <w:rPr>
          <w:color w:val="000000"/>
        </w:rPr>
        <w:t>4.</w:t>
      </w:r>
      <w:r w:rsidRPr="000612D8">
        <w:rPr>
          <w:color w:val="000000"/>
        </w:rPr>
        <w:tab/>
        <w:t>Наследственность и развитие.</w:t>
      </w:r>
    </w:p>
    <w:p w:rsidR="00EB217A" w:rsidRPr="000612D8" w:rsidRDefault="00EB217A" w:rsidP="0021600B">
      <w:pPr>
        <w:tabs>
          <w:tab w:val="left" w:pos="319"/>
        </w:tabs>
      </w:pPr>
      <w:r w:rsidRPr="000612D8">
        <w:rPr>
          <w:color w:val="000000"/>
        </w:rPr>
        <w:t>5.</w:t>
      </w:r>
      <w:r w:rsidRPr="000612D8">
        <w:rPr>
          <w:color w:val="000000"/>
        </w:rPr>
        <w:tab/>
        <w:t>Развитие и воспитание.</w:t>
      </w:r>
    </w:p>
    <w:p w:rsidR="00EB217A" w:rsidRPr="000612D8" w:rsidRDefault="00EB217A" w:rsidP="0021600B">
      <w:pPr>
        <w:tabs>
          <w:tab w:val="left" w:pos="326"/>
        </w:tabs>
      </w:pPr>
      <w:r w:rsidRPr="000612D8">
        <w:rPr>
          <w:color w:val="000000"/>
        </w:rPr>
        <w:t>6.</w:t>
      </w:r>
      <w:r w:rsidRPr="000612D8">
        <w:rPr>
          <w:color w:val="000000"/>
        </w:rPr>
        <w:tab/>
        <w:t>Личность младшего школьника как объект и субъект педагогических воздействий.</w:t>
      </w:r>
    </w:p>
    <w:p w:rsidR="00EB217A" w:rsidRPr="000612D8" w:rsidRDefault="00EB217A" w:rsidP="0021600B">
      <w:pPr>
        <w:tabs>
          <w:tab w:val="left" w:pos="333"/>
        </w:tabs>
      </w:pPr>
      <w:r w:rsidRPr="000612D8">
        <w:rPr>
          <w:color w:val="000000"/>
        </w:rPr>
        <w:t>7.</w:t>
      </w:r>
      <w:r w:rsidRPr="000612D8">
        <w:rPr>
          <w:color w:val="000000"/>
        </w:rPr>
        <w:tab/>
        <w:t>Основные подходы к решению проблемы возрастной периодизации.</w:t>
      </w:r>
    </w:p>
    <w:p w:rsidR="00EB217A" w:rsidRPr="000612D8" w:rsidRDefault="00EB217A" w:rsidP="0021600B">
      <w:r>
        <w:rPr>
          <w:color w:val="000000"/>
          <w:lang w:eastAsia="en-US"/>
        </w:rPr>
        <w:t>8</w:t>
      </w:r>
      <w:r w:rsidRPr="000612D8">
        <w:rPr>
          <w:color w:val="000000"/>
          <w:lang w:eastAsia="en-US"/>
        </w:rPr>
        <w:t xml:space="preserve">. </w:t>
      </w:r>
      <w:r w:rsidRPr="000612D8">
        <w:rPr>
          <w:color w:val="000000"/>
        </w:rPr>
        <w:t>Профессиональные качества учителя начальной школы.</w:t>
      </w:r>
    </w:p>
    <w:p w:rsidR="00EB217A" w:rsidRPr="000612D8" w:rsidRDefault="00EB217A" w:rsidP="0021600B">
      <w:r w:rsidRPr="000612D8">
        <w:rPr>
          <w:color w:val="000000"/>
        </w:rPr>
        <w:t>9. Личностные качества педагога в структуре педагогической деятельности.</w:t>
      </w:r>
    </w:p>
    <w:p w:rsidR="00EB217A" w:rsidRPr="000612D8" w:rsidRDefault="00EB217A" w:rsidP="0021600B">
      <w:r w:rsidRPr="000612D8">
        <w:rPr>
          <w:color w:val="000000"/>
        </w:rPr>
        <w:t>10.Основные функции педагогической деятельности.</w:t>
      </w:r>
    </w:p>
    <w:p w:rsidR="00EB217A" w:rsidRPr="000612D8" w:rsidRDefault="00EB217A" w:rsidP="0021600B">
      <w:pPr>
        <w:tabs>
          <w:tab w:val="left" w:pos="1156"/>
        </w:tabs>
      </w:pPr>
      <w:r w:rsidRPr="000612D8">
        <w:rPr>
          <w:color w:val="000000"/>
        </w:rPr>
        <w:t>11.Структура</w:t>
      </w:r>
      <w:r w:rsidRPr="000612D8">
        <w:rPr>
          <w:color w:val="000000"/>
        </w:rPr>
        <w:tab/>
        <w:t>педагогических способностей.</w:t>
      </w:r>
    </w:p>
    <w:p w:rsidR="00EB217A" w:rsidRPr="000612D8" w:rsidRDefault="00EB217A" w:rsidP="0021600B">
      <w:pPr>
        <w:tabs>
          <w:tab w:val="left" w:pos="1129"/>
        </w:tabs>
      </w:pPr>
      <w:r w:rsidRPr="000612D8">
        <w:rPr>
          <w:color w:val="000000"/>
        </w:rPr>
        <w:t>12.Сущность</w:t>
      </w:r>
      <w:r w:rsidRPr="000612D8">
        <w:rPr>
          <w:color w:val="000000"/>
        </w:rPr>
        <w:tab/>
        <w:t>дидактической системы И. Гербарта.</w:t>
      </w:r>
    </w:p>
    <w:p w:rsidR="00EB217A" w:rsidRPr="000612D8" w:rsidRDefault="00EB217A" w:rsidP="0021600B">
      <w:r w:rsidRPr="000612D8">
        <w:rPr>
          <w:color w:val="000000"/>
        </w:rPr>
        <w:t>13.Особенности педоцентрической дидактики Д. Дьюи</w:t>
      </w:r>
    </w:p>
    <w:p w:rsidR="00EB217A" w:rsidRPr="000612D8" w:rsidRDefault="00EB217A" w:rsidP="0021600B">
      <w:pPr>
        <w:tabs>
          <w:tab w:val="left" w:pos="1369"/>
        </w:tabs>
      </w:pPr>
      <w:r w:rsidRPr="000612D8">
        <w:rPr>
          <w:color w:val="000000"/>
        </w:rPr>
        <w:t>14.Характерныепризнаки современной дидактической системы.</w:t>
      </w:r>
    </w:p>
    <w:p w:rsidR="00EB217A" w:rsidRPr="000612D8" w:rsidRDefault="00EB217A" w:rsidP="0021600B">
      <w:pPr>
        <w:tabs>
          <w:tab w:val="left" w:pos="313"/>
        </w:tabs>
      </w:pPr>
      <w:r w:rsidRPr="000612D8">
        <w:rPr>
          <w:color w:val="000000"/>
        </w:rPr>
        <w:t>15.</w:t>
      </w:r>
      <w:r w:rsidRPr="000612D8">
        <w:rPr>
          <w:color w:val="000000"/>
        </w:rPr>
        <w:tab/>
        <w:t>Обучение как процесс: сущность, структура, движущие силы, функции.</w:t>
      </w:r>
    </w:p>
    <w:p w:rsidR="00EB217A" w:rsidRPr="000612D8" w:rsidRDefault="00EB217A" w:rsidP="0021600B">
      <w:pPr>
        <w:tabs>
          <w:tab w:val="left" w:pos="313"/>
        </w:tabs>
      </w:pPr>
      <w:r w:rsidRPr="000612D8">
        <w:rPr>
          <w:color w:val="000000"/>
        </w:rPr>
        <w:t>16.</w:t>
      </w:r>
      <w:r w:rsidRPr="000612D8">
        <w:rPr>
          <w:color w:val="000000"/>
        </w:rPr>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0612D8" w:rsidRDefault="00EB217A" w:rsidP="0021600B">
      <w:pPr>
        <w:tabs>
          <w:tab w:val="left" w:pos="313"/>
        </w:tabs>
      </w:pPr>
      <w:r w:rsidRPr="000612D8">
        <w:rPr>
          <w:color w:val="000000"/>
        </w:rPr>
        <w:t>17.</w:t>
      </w:r>
      <w:r w:rsidRPr="000612D8">
        <w:rPr>
          <w:color w:val="000000"/>
        </w:rPr>
        <w:tab/>
        <w:t>Воспитательная функция педагогического процесса: содержание,структурные компоненты, виды воспитательных задач и методы ихреализации в учебном процессе.</w:t>
      </w:r>
    </w:p>
    <w:p w:rsidR="00EB217A" w:rsidRPr="000612D8" w:rsidRDefault="00EB217A" w:rsidP="0021600B">
      <w:pPr>
        <w:tabs>
          <w:tab w:val="left" w:pos="333"/>
        </w:tabs>
      </w:pPr>
      <w:r w:rsidRPr="000612D8">
        <w:rPr>
          <w:color w:val="000000"/>
        </w:rPr>
        <w:t>18.</w:t>
      </w:r>
      <w:r w:rsidRPr="000612D8">
        <w:rPr>
          <w:color w:val="000000"/>
        </w:rPr>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0612D8" w:rsidRDefault="00EB217A" w:rsidP="0021600B">
      <w:pPr>
        <w:tabs>
          <w:tab w:val="left" w:pos="333"/>
        </w:tabs>
      </w:pPr>
      <w:r w:rsidRPr="000612D8">
        <w:rPr>
          <w:color w:val="000000"/>
        </w:rPr>
        <w:t>19.</w:t>
      </w:r>
      <w:r w:rsidRPr="000612D8">
        <w:rPr>
          <w:color w:val="000000"/>
        </w:rPr>
        <w:tab/>
        <w:t>Понятие мотивы учения и обучения. Классификация мотивов учениямладших школьников.</w:t>
      </w:r>
    </w:p>
    <w:p w:rsidR="00EB217A" w:rsidRPr="000612D8" w:rsidRDefault="00EB217A" w:rsidP="0021600B">
      <w:pPr>
        <w:tabs>
          <w:tab w:val="left" w:pos="346"/>
        </w:tabs>
      </w:pPr>
      <w:r w:rsidRPr="000612D8">
        <w:rPr>
          <w:color w:val="000000"/>
        </w:rPr>
        <w:t>20.</w:t>
      </w:r>
      <w:r w:rsidRPr="000612D8">
        <w:rPr>
          <w:color w:val="000000"/>
        </w:rPr>
        <w:tab/>
        <w:t>Интересы младших школьников. Закономерности действия интереса</w:t>
      </w:r>
      <w:r w:rsidRPr="000612D8">
        <w:rPr>
          <w:color w:val="000000"/>
        </w:rPr>
        <w:br/>
        <w:t>в обучении. Пути, способы, средства формирования интереса.</w:t>
      </w:r>
    </w:p>
    <w:p w:rsidR="00EB217A" w:rsidRPr="000612D8" w:rsidRDefault="00EB217A" w:rsidP="0021600B">
      <w:pPr>
        <w:tabs>
          <w:tab w:val="left" w:pos="1101"/>
        </w:tabs>
      </w:pPr>
      <w:r w:rsidRPr="000612D8">
        <w:rPr>
          <w:color w:val="000000"/>
        </w:rPr>
        <w:t>21.Стимулы</w:t>
      </w:r>
      <w:r w:rsidRPr="000612D8">
        <w:rPr>
          <w:color w:val="000000"/>
        </w:rPr>
        <w:tab/>
        <w:t>учения, рекомендуемые гуманистической педагогикой.</w:t>
      </w:r>
    </w:p>
    <w:p w:rsidR="00EB217A" w:rsidRPr="000612D8" w:rsidRDefault="00EB217A" w:rsidP="0021600B">
      <w:pPr>
        <w:tabs>
          <w:tab w:val="left" w:pos="1162"/>
        </w:tabs>
      </w:pPr>
      <w:r w:rsidRPr="000612D8">
        <w:rPr>
          <w:color w:val="000000"/>
        </w:rPr>
        <w:t>22.Сущность</w:t>
      </w:r>
      <w:r w:rsidRPr="000612D8">
        <w:rPr>
          <w:color w:val="000000"/>
        </w:rPr>
        <w:tab/>
        <w:t>правил стимулирования младших школьников.</w:t>
      </w:r>
    </w:p>
    <w:p w:rsidR="00EB217A" w:rsidRPr="000612D8" w:rsidRDefault="00EB217A" w:rsidP="0021600B">
      <w:pPr>
        <w:tabs>
          <w:tab w:val="left" w:pos="1080"/>
        </w:tabs>
      </w:pPr>
      <w:r w:rsidRPr="000612D8">
        <w:rPr>
          <w:color w:val="000000"/>
        </w:rPr>
        <w:t>23.Понятие</w:t>
      </w:r>
      <w:r w:rsidRPr="000612D8">
        <w:rPr>
          <w:color w:val="000000"/>
        </w:rPr>
        <w:tab/>
        <w:t>закономерности в дидактике. Важнейшие закономерности</w:t>
      </w:r>
      <w:r w:rsidRPr="000612D8">
        <w:rPr>
          <w:color w:val="000000"/>
        </w:rPr>
        <w:br/>
        <w:t>обучения.</w:t>
      </w:r>
    </w:p>
    <w:p w:rsidR="00EB217A" w:rsidRPr="000612D8" w:rsidRDefault="00EB217A" w:rsidP="0021600B">
      <w:pPr>
        <w:tabs>
          <w:tab w:val="left" w:pos="346"/>
        </w:tabs>
      </w:pPr>
      <w:r w:rsidRPr="000612D8">
        <w:rPr>
          <w:color w:val="000000"/>
        </w:rPr>
        <w:t>24.</w:t>
      </w:r>
      <w:r w:rsidRPr="000612D8">
        <w:rPr>
          <w:color w:val="000000"/>
        </w:rPr>
        <w:tab/>
        <w:t>Понятие «принцип обучения» и «правило обучения». Связь принци</w:t>
      </w:r>
      <w:r>
        <w:rPr>
          <w:color w:val="000000"/>
        </w:rPr>
        <w:t>пов с закономерностя</w:t>
      </w:r>
      <w:r w:rsidRPr="000612D8">
        <w:rPr>
          <w:color w:val="000000"/>
        </w:rPr>
        <w:t>ми обучения.</w:t>
      </w:r>
    </w:p>
    <w:p w:rsidR="00EB217A" w:rsidRPr="000612D8" w:rsidRDefault="00EB217A" w:rsidP="0021600B">
      <w:pPr>
        <w:tabs>
          <w:tab w:val="left" w:pos="226"/>
          <w:tab w:val="left" w:pos="426"/>
        </w:tabs>
      </w:pPr>
      <w:r w:rsidRPr="000612D8">
        <w:rPr>
          <w:color w:val="000000"/>
        </w:rPr>
        <w:t>25.</w:t>
      </w:r>
      <w:r w:rsidRPr="000612D8">
        <w:rPr>
          <w:color w:val="000000"/>
        </w:rPr>
        <w:tab/>
        <w:t>Сущность принципа природосообразности.</w:t>
      </w:r>
    </w:p>
    <w:p w:rsidR="00EB217A" w:rsidRPr="000612D8" w:rsidRDefault="00EB217A" w:rsidP="0021600B">
      <w:pPr>
        <w:tabs>
          <w:tab w:val="left" w:pos="226"/>
          <w:tab w:val="left" w:pos="426"/>
        </w:tabs>
      </w:pPr>
      <w:r w:rsidRPr="000612D8">
        <w:rPr>
          <w:color w:val="000000"/>
        </w:rPr>
        <w:t>26.</w:t>
      </w:r>
      <w:r w:rsidRPr="000612D8">
        <w:rPr>
          <w:color w:val="000000"/>
        </w:rPr>
        <w:tab/>
        <w:t>Сущность принципа сознательности и активности.</w:t>
      </w:r>
    </w:p>
    <w:p w:rsidR="00EB217A" w:rsidRPr="000612D8" w:rsidRDefault="00EB217A" w:rsidP="0021600B">
      <w:pPr>
        <w:tabs>
          <w:tab w:val="left" w:pos="226"/>
          <w:tab w:val="left" w:pos="426"/>
        </w:tabs>
      </w:pPr>
      <w:r w:rsidRPr="000612D8">
        <w:rPr>
          <w:color w:val="000000"/>
        </w:rPr>
        <w:t>27.</w:t>
      </w:r>
      <w:r w:rsidRPr="000612D8">
        <w:rPr>
          <w:color w:val="000000"/>
        </w:rPr>
        <w:tab/>
        <w:t>Сущность принципа наглядности.</w:t>
      </w:r>
    </w:p>
    <w:p w:rsidR="00EB217A" w:rsidRPr="000612D8" w:rsidRDefault="00EB217A" w:rsidP="0021600B">
      <w:pPr>
        <w:tabs>
          <w:tab w:val="left" w:pos="226"/>
          <w:tab w:val="left" w:pos="426"/>
        </w:tabs>
      </w:pPr>
      <w:r w:rsidRPr="000612D8">
        <w:rPr>
          <w:color w:val="000000"/>
        </w:rPr>
        <w:t>28.</w:t>
      </w:r>
      <w:r w:rsidRPr="000612D8">
        <w:rPr>
          <w:color w:val="000000"/>
        </w:rPr>
        <w:tab/>
        <w:t>Сущность принципа доступности.</w:t>
      </w:r>
    </w:p>
    <w:p w:rsidR="00EB217A" w:rsidRPr="000612D8" w:rsidRDefault="00EB217A" w:rsidP="0021600B">
      <w:pPr>
        <w:tabs>
          <w:tab w:val="left" w:pos="226"/>
          <w:tab w:val="left" w:pos="426"/>
        </w:tabs>
      </w:pPr>
      <w:r w:rsidRPr="000612D8">
        <w:rPr>
          <w:color w:val="000000"/>
        </w:rPr>
        <w:t>29.</w:t>
      </w:r>
      <w:r w:rsidRPr="000612D8">
        <w:rPr>
          <w:color w:val="000000"/>
        </w:rPr>
        <w:tab/>
        <w:t>Сущность принципа систематичности и последовательности.</w:t>
      </w:r>
    </w:p>
    <w:p w:rsidR="00EB217A" w:rsidRPr="000612D8" w:rsidRDefault="00EB217A" w:rsidP="0021600B">
      <w:pPr>
        <w:tabs>
          <w:tab w:val="left" w:pos="226"/>
          <w:tab w:val="left" w:pos="426"/>
        </w:tabs>
      </w:pPr>
      <w:r w:rsidRPr="000612D8">
        <w:rPr>
          <w:color w:val="000000"/>
        </w:rPr>
        <w:t>30.</w:t>
      </w:r>
      <w:r w:rsidRPr="000612D8">
        <w:rPr>
          <w:color w:val="000000"/>
        </w:rPr>
        <w:tab/>
        <w:t>Сущность принципа научности.</w:t>
      </w:r>
    </w:p>
    <w:p w:rsidR="00EB217A" w:rsidRPr="000612D8" w:rsidRDefault="00EB217A" w:rsidP="0021600B">
      <w:pPr>
        <w:tabs>
          <w:tab w:val="left" w:pos="226"/>
          <w:tab w:val="left" w:pos="426"/>
        </w:tabs>
      </w:pPr>
      <w:r w:rsidRPr="000612D8">
        <w:rPr>
          <w:color w:val="000000"/>
        </w:rPr>
        <w:t>31.</w:t>
      </w:r>
      <w:r w:rsidRPr="000612D8">
        <w:rPr>
          <w:color w:val="000000"/>
        </w:rPr>
        <w:tab/>
        <w:t>Компоненты содержания образования.</w:t>
      </w:r>
    </w:p>
    <w:p w:rsidR="00EB217A" w:rsidRPr="000612D8" w:rsidRDefault="00EB217A" w:rsidP="0021600B">
      <w:pPr>
        <w:tabs>
          <w:tab w:val="left" w:pos="226"/>
          <w:tab w:val="left" w:pos="426"/>
        </w:tabs>
      </w:pPr>
      <w:r w:rsidRPr="000612D8">
        <w:rPr>
          <w:color w:val="000000"/>
        </w:rPr>
        <w:t>32.</w:t>
      </w:r>
      <w:r w:rsidRPr="000612D8">
        <w:rPr>
          <w:color w:val="000000"/>
        </w:rPr>
        <w:tab/>
        <w:t>Государственный образовательный стандарт начальной школы.</w:t>
      </w:r>
    </w:p>
    <w:p w:rsidR="00EB217A" w:rsidRPr="000612D8" w:rsidRDefault="00EB217A" w:rsidP="0021600B">
      <w:pPr>
        <w:tabs>
          <w:tab w:val="left" w:pos="226"/>
          <w:tab w:val="left" w:pos="426"/>
        </w:tabs>
      </w:pPr>
      <w:r w:rsidRPr="000612D8">
        <w:rPr>
          <w:color w:val="000000"/>
        </w:rPr>
        <w:t>33.</w:t>
      </w:r>
      <w:r w:rsidRPr="000612D8">
        <w:rPr>
          <w:color w:val="000000"/>
        </w:rPr>
        <w:tab/>
        <w:t>Виды образовательных программ в начальных классах.</w:t>
      </w:r>
    </w:p>
    <w:p w:rsidR="00EB217A" w:rsidRPr="000612D8" w:rsidRDefault="00EB217A" w:rsidP="0021600B">
      <w:pPr>
        <w:tabs>
          <w:tab w:val="left" w:pos="226"/>
          <w:tab w:val="left" w:pos="426"/>
        </w:tabs>
      </w:pPr>
      <w:r w:rsidRPr="000612D8">
        <w:rPr>
          <w:color w:val="000000"/>
        </w:rPr>
        <w:t>34.</w:t>
      </w:r>
      <w:r w:rsidRPr="000612D8">
        <w:rPr>
          <w:color w:val="000000"/>
        </w:rPr>
        <w:tab/>
        <w:t>Вариативность учебного плана начальной школы.</w:t>
      </w:r>
    </w:p>
    <w:p w:rsidR="00EB217A" w:rsidRDefault="00EB217A" w:rsidP="0021600B">
      <w:pPr>
        <w:tabs>
          <w:tab w:val="left" w:pos="226"/>
          <w:tab w:val="left" w:pos="426"/>
        </w:tabs>
        <w:rPr>
          <w:color w:val="000000"/>
        </w:rPr>
      </w:pPr>
      <w:r w:rsidRPr="000612D8">
        <w:rPr>
          <w:color w:val="000000"/>
        </w:rPr>
        <w:t>35.</w:t>
      </w:r>
      <w:r w:rsidRPr="000612D8">
        <w:rPr>
          <w:color w:val="000000"/>
        </w:rPr>
        <w:tab/>
        <w:t>Учебники и учебная литература для младших школьников.</w:t>
      </w:r>
    </w:p>
    <w:p w:rsidR="00EB217A" w:rsidRPr="00562578" w:rsidRDefault="00EB217A" w:rsidP="0021600B">
      <w:pPr>
        <w:numPr>
          <w:ilvl w:val="0"/>
          <w:numId w:val="22"/>
        </w:numPr>
        <w:tabs>
          <w:tab w:val="left" w:pos="273"/>
          <w:tab w:val="left" w:pos="426"/>
        </w:tabs>
        <w:ind w:left="0" w:firstLine="0"/>
      </w:pPr>
      <w:r w:rsidRPr="00562578">
        <w:rPr>
          <w:color w:val="000000"/>
        </w:rPr>
        <w:t>Понятие метода обучения. Многомерные классификации методов.</w:t>
      </w:r>
    </w:p>
    <w:p w:rsidR="00EB217A" w:rsidRPr="00562578" w:rsidRDefault="00EB217A" w:rsidP="0021600B">
      <w:pPr>
        <w:numPr>
          <w:ilvl w:val="0"/>
          <w:numId w:val="22"/>
        </w:numPr>
        <w:tabs>
          <w:tab w:val="left" w:pos="286"/>
          <w:tab w:val="left" w:pos="426"/>
        </w:tabs>
        <w:ind w:left="0" w:firstLine="0"/>
      </w:pPr>
      <w:r w:rsidRPr="00562578">
        <w:rPr>
          <w:color w:val="000000"/>
        </w:rPr>
        <w:t>Методы стимулирования учебно-познавательной деятельности учащихся.</w:t>
      </w:r>
    </w:p>
    <w:p w:rsidR="00EB217A" w:rsidRPr="00562578" w:rsidRDefault="00EB217A" w:rsidP="0021600B">
      <w:pPr>
        <w:numPr>
          <w:ilvl w:val="0"/>
          <w:numId w:val="22"/>
        </w:numPr>
        <w:tabs>
          <w:tab w:val="left" w:pos="286"/>
          <w:tab w:val="left" w:pos="426"/>
        </w:tabs>
        <w:ind w:left="0" w:firstLine="0"/>
      </w:pPr>
      <w:r w:rsidRPr="00562578">
        <w:rPr>
          <w:color w:val="000000"/>
        </w:rPr>
        <w:t>Использование наглядных методов при обучении в начальной школе.</w:t>
      </w:r>
    </w:p>
    <w:p w:rsidR="00EB217A" w:rsidRPr="00562578" w:rsidRDefault="00EB217A" w:rsidP="0021600B">
      <w:pPr>
        <w:numPr>
          <w:ilvl w:val="0"/>
          <w:numId w:val="22"/>
        </w:numPr>
        <w:tabs>
          <w:tab w:val="left" w:pos="293"/>
          <w:tab w:val="left" w:pos="426"/>
        </w:tabs>
        <w:ind w:left="0" w:firstLine="0"/>
      </w:pPr>
      <w:r w:rsidRPr="00562578">
        <w:rPr>
          <w:color w:val="000000"/>
        </w:rPr>
        <w:t>Характеристика словесных методов обучения.</w:t>
      </w:r>
    </w:p>
    <w:p w:rsidR="00EB217A" w:rsidRPr="00562578" w:rsidRDefault="00EB217A" w:rsidP="0021600B">
      <w:pPr>
        <w:numPr>
          <w:ilvl w:val="0"/>
          <w:numId w:val="22"/>
        </w:numPr>
        <w:tabs>
          <w:tab w:val="left" w:pos="279"/>
          <w:tab w:val="left" w:pos="426"/>
        </w:tabs>
        <w:ind w:left="0" w:firstLine="0"/>
      </w:pPr>
      <w:r w:rsidRPr="00562578">
        <w:rPr>
          <w:color w:val="000000"/>
        </w:rPr>
        <w:t>Практические методы в обучении учащихся начальной школы.</w:t>
      </w:r>
    </w:p>
    <w:p w:rsidR="00EB217A" w:rsidRPr="00562578" w:rsidRDefault="00EB217A" w:rsidP="0021600B">
      <w:pPr>
        <w:numPr>
          <w:ilvl w:val="0"/>
          <w:numId w:val="22"/>
        </w:numPr>
        <w:tabs>
          <w:tab w:val="left" w:pos="286"/>
          <w:tab w:val="left" w:pos="426"/>
        </w:tabs>
        <w:ind w:left="0" w:firstLine="0"/>
      </w:pPr>
      <w:r w:rsidRPr="00562578">
        <w:rPr>
          <w:color w:val="000000"/>
        </w:rPr>
        <w:t>Понятие «средства обучения». Классификация средств обучения.</w:t>
      </w:r>
    </w:p>
    <w:p w:rsidR="00EB217A" w:rsidRPr="00562578" w:rsidRDefault="00EB217A" w:rsidP="0021600B">
      <w:pPr>
        <w:numPr>
          <w:ilvl w:val="0"/>
          <w:numId w:val="22"/>
        </w:numPr>
        <w:tabs>
          <w:tab w:val="left" w:pos="286"/>
          <w:tab w:val="left" w:pos="426"/>
        </w:tabs>
        <w:ind w:left="0" w:firstLine="0"/>
      </w:pPr>
      <w:r w:rsidRPr="00562578">
        <w:rPr>
          <w:color w:val="000000"/>
        </w:rPr>
        <w:t>Наглядные средства в обучении младших школьников.</w:t>
      </w:r>
    </w:p>
    <w:p w:rsidR="00EB217A" w:rsidRPr="00562578" w:rsidRDefault="00EB217A" w:rsidP="0021600B">
      <w:pPr>
        <w:numPr>
          <w:ilvl w:val="0"/>
          <w:numId w:val="22"/>
        </w:numPr>
        <w:tabs>
          <w:tab w:val="left" w:pos="426"/>
        </w:tabs>
        <w:ind w:left="0" w:firstLine="0"/>
      </w:pPr>
      <w:r w:rsidRPr="00562578">
        <w:rPr>
          <w:color w:val="000000"/>
        </w:rPr>
        <w:t>Технические средства обучения и их классификация.</w:t>
      </w:r>
    </w:p>
    <w:p w:rsidR="00EB217A" w:rsidRDefault="00EB217A" w:rsidP="0021600B">
      <w:pPr>
        <w:numPr>
          <w:ilvl w:val="0"/>
          <w:numId w:val="22"/>
        </w:numPr>
        <w:tabs>
          <w:tab w:val="left" w:pos="426"/>
        </w:tabs>
        <w:ind w:left="0" w:firstLine="0"/>
        <w:rPr>
          <w:color w:val="000000"/>
        </w:rPr>
      </w:pPr>
      <w:r w:rsidRPr="00562578">
        <w:rPr>
          <w:color w:val="000000"/>
        </w:rPr>
        <w:t>Сущность объяснительно-иллюстративного обучения.</w:t>
      </w:r>
    </w:p>
    <w:p w:rsidR="00EB217A" w:rsidRPr="00562578" w:rsidRDefault="00EB217A" w:rsidP="0021600B">
      <w:pPr>
        <w:numPr>
          <w:ilvl w:val="0"/>
          <w:numId w:val="22"/>
        </w:numPr>
        <w:tabs>
          <w:tab w:val="left" w:pos="426"/>
        </w:tabs>
        <w:ind w:left="0" w:firstLine="0"/>
      </w:pPr>
      <w:r w:rsidRPr="00562578">
        <w:rPr>
          <w:color w:val="000000"/>
        </w:rPr>
        <w:t>Особенности проблемного обучения младших школьников.</w:t>
      </w:r>
    </w:p>
    <w:p w:rsidR="00EB217A" w:rsidRPr="00562578" w:rsidRDefault="00EB217A" w:rsidP="0021600B">
      <w:pPr>
        <w:numPr>
          <w:ilvl w:val="0"/>
          <w:numId w:val="22"/>
        </w:numPr>
        <w:tabs>
          <w:tab w:val="left" w:pos="426"/>
        </w:tabs>
        <w:ind w:left="0" w:firstLine="0"/>
      </w:pPr>
      <w:r w:rsidRPr="00562578">
        <w:rPr>
          <w:color w:val="000000"/>
        </w:rPr>
        <w:t>Программированное и компьютерное обучение в начальной школе.</w:t>
      </w:r>
    </w:p>
    <w:p w:rsidR="00EB217A" w:rsidRPr="00562578" w:rsidRDefault="00EB217A" w:rsidP="0021600B">
      <w:pPr>
        <w:numPr>
          <w:ilvl w:val="0"/>
          <w:numId w:val="22"/>
        </w:numPr>
        <w:tabs>
          <w:tab w:val="left" w:pos="426"/>
        </w:tabs>
        <w:ind w:left="0" w:firstLine="0"/>
      </w:pPr>
      <w:r w:rsidRPr="00562578">
        <w:rPr>
          <w:color w:val="000000"/>
        </w:rPr>
        <w:t>Формы организации обучения в начальных классах: общеклассные, групповые, индивидуальные.</w:t>
      </w:r>
    </w:p>
    <w:p w:rsidR="00EB217A" w:rsidRPr="00562578" w:rsidRDefault="00EB217A" w:rsidP="0021600B">
      <w:pPr>
        <w:numPr>
          <w:ilvl w:val="0"/>
          <w:numId w:val="22"/>
        </w:numPr>
        <w:tabs>
          <w:tab w:val="left" w:pos="426"/>
        </w:tabs>
        <w:ind w:left="0" w:firstLine="0"/>
      </w:pPr>
      <w:r w:rsidRPr="00562578">
        <w:rPr>
          <w:color w:val="000000"/>
        </w:rPr>
        <w:t>Особенности классно-урочной формы организации обучения.</w:t>
      </w:r>
    </w:p>
    <w:p w:rsidR="00EB217A" w:rsidRPr="00562578" w:rsidRDefault="00EB217A" w:rsidP="0021600B">
      <w:pPr>
        <w:numPr>
          <w:ilvl w:val="0"/>
          <w:numId w:val="22"/>
        </w:numPr>
        <w:tabs>
          <w:tab w:val="left" w:pos="426"/>
        </w:tabs>
        <w:ind w:left="0" w:firstLine="0"/>
      </w:pPr>
      <w:r w:rsidRPr="00562578">
        <w:rPr>
          <w:color w:val="000000"/>
        </w:rPr>
        <w:t>Сущность дифференцированного обучения.</w:t>
      </w:r>
    </w:p>
    <w:p w:rsidR="00EB217A" w:rsidRPr="00562578" w:rsidRDefault="00EB217A" w:rsidP="0021600B">
      <w:pPr>
        <w:numPr>
          <w:ilvl w:val="0"/>
          <w:numId w:val="22"/>
        </w:numPr>
        <w:tabs>
          <w:tab w:val="left" w:pos="426"/>
        </w:tabs>
        <w:ind w:left="0" w:firstLine="0"/>
      </w:pPr>
      <w:r w:rsidRPr="00562578">
        <w:rPr>
          <w:color w:val="000000"/>
        </w:rPr>
        <w:t>Организация исследовательской деятельности младших школьников в обучении.</w:t>
      </w:r>
    </w:p>
    <w:p w:rsidR="00EB217A" w:rsidRPr="00562578" w:rsidRDefault="00EB217A" w:rsidP="0021600B">
      <w:pPr>
        <w:numPr>
          <w:ilvl w:val="0"/>
          <w:numId w:val="22"/>
        </w:numPr>
        <w:tabs>
          <w:tab w:val="left" w:pos="426"/>
          <w:tab w:val="left" w:pos="746"/>
        </w:tabs>
        <w:ind w:left="0" w:firstLine="0"/>
      </w:pPr>
      <w:r w:rsidRPr="00562578">
        <w:rPr>
          <w:color w:val="000000"/>
        </w:rPr>
        <w:t>Урок как основная форма организации педагогического процесса. Требования к уроку.</w:t>
      </w:r>
    </w:p>
    <w:p w:rsidR="00EB217A" w:rsidRPr="00562578" w:rsidRDefault="00EB217A" w:rsidP="0021600B">
      <w:pPr>
        <w:numPr>
          <w:ilvl w:val="0"/>
          <w:numId w:val="22"/>
        </w:numPr>
        <w:tabs>
          <w:tab w:val="left" w:pos="426"/>
          <w:tab w:val="left" w:pos="746"/>
        </w:tabs>
        <w:ind w:left="0" w:firstLine="0"/>
      </w:pPr>
      <w:r w:rsidRPr="00562578">
        <w:rPr>
          <w:color w:val="000000"/>
        </w:rPr>
        <w:t>Классификация уроков. Основные типы уроков и их структуры.</w:t>
      </w:r>
    </w:p>
    <w:p w:rsidR="00EB217A" w:rsidRPr="00562578" w:rsidRDefault="00EB217A" w:rsidP="0021600B">
      <w:pPr>
        <w:numPr>
          <w:ilvl w:val="0"/>
          <w:numId w:val="22"/>
        </w:numPr>
        <w:tabs>
          <w:tab w:val="left" w:pos="426"/>
          <w:tab w:val="left" w:pos="746"/>
        </w:tabs>
        <w:ind w:left="0" w:firstLine="0"/>
      </w:pPr>
      <w:r w:rsidRPr="00562578">
        <w:rPr>
          <w:color w:val="000000"/>
        </w:rPr>
        <w:t>Нетрадиционные уроки в начальной школе. Типы. Основные характеристики.</w:t>
      </w:r>
    </w:p>
    <w:p w:rsidR="00EB217A" w:rsidRPr="00562578" w:rsidRDefault="00EB217A" w:rsidP="0021600B">
      <w:pPr>
        <w:numPr>
          <w:ilvl w:val="0"/>
          <w:numId w:val="22"/>
        </w:numPr>
        <w:tabs>
          <w:tab w:val="left" w:pos="426"/>
          <w:tab w:val="left" w:pos="746"/>
        </w:tabs>
        <w:ind w:left="0" w:firstLine="0"/>
      </w:pPr>
      <w:r w:rsidRPr="00562578">
        <w:rPr>
          <w:color w:val="000000"/>
        </w:rPr>
        <w:t>Подготовки учителя к уроку.</w:t>
      </w:r>
    </w:p>
    <w:p w:rsidR="00EB217A" w:rsidRDefault="00EB217A" w:rsidP="0021600B">
      <w:pPr>
        <w:numPr>
          <w:ilvl w:val="0"/>
          <w:numId w:val="22"/>
        </w:numPr>
        <w:tabs>
          <w:tab w:val="left" w:pos="286"/>
          <w:tab w:val="left" w:pos="426"/>
        </w:tabs>
        <w:ind w:left="0" w:firstLine="0"/>
        <w:rPr>
          <w:color w:val="000000"/>
        </w:rPr>
      </w:pPr>
      <w:r w:rsidRPr="00562578">
        <w:rPr>
          <w:color w:val="000000"/>
        </w:rPr>
        <w:t>Домашняя самостоятельная работа учащихся.</w:t>
      </w:r>
    </w:p>
    <w:p w:rsidR="00EB217A" w:rsidRPr="00562578" w:rsidRDefault="00EB217A" w:rsidP="0021600B">
      <w:pPr>
        <w:numPr>
          <w:ilvl w:val="0"/>
          <w:numId w:val="22"/>
        </w:numPr>
        <w:tabs>
          <w:tab w:val="left" w:pos="286"/>
          <w:tab w:val="left" w:pos="426"/>
        </w:tabs>
        <w:ind w:left="0" w:firstLine="0"/>
      </w:pPr>
      <w:r w:rsidRPr="00562578">
        <w:rPr>
          <w:color w:val="000000"/>
        </w:rPr>
        <w:t>Вспомогательные формы организации обучения младших школьников.</w:t>
      </w:r>
    </w:p>
    <w:p w:rsidR="00EB217A" w:rsidRPr="00562578" w:rsidRDefault="00EB217A" w:rsidP="0021600B">
      <w:pPr>
        <w:numPr>
          <w:ilvl w:val="0"/>
          <w:numId w:val="22"/>
        </w:numPr>
        <w:tabs>
          <w:tab w:val="left" w:pos="286"/>
          <w:tab w:val="left" w:pos="426"/>
        </w:tabs>
        <w:ind w:left="0" w:firstLine="0"/>
      </w:pPr>
      <w:r w:rsidRPr="00562578">
        <w:rPr>
          <w:color w:val="000000"/>
        </w:rPr>
        <w:t>Контроль в обучении младших школьников. Основные функции педагогического контроля в школе. Виды, методы и формы организации контроля. Соотношение отметки и оценки.</w:t>
      </w:r>
    </w:p>
    <w:p w:rsidR="00EB217A" w:rsidRPr="00562578" w:rsidRDefault="00EB217A" w:rsidP="0021600B">
      <w:pPr>
        <w:numPr>
          <w:ilvl w:val="0"/>
          <w:numId w:val="22"/>
        </w:numPr>
        <w:tabs>
          <w:tab w:val="left" w:pos="286"/>
          <w:tab w:val="left" w:pos="426"/>
        </w:tabs>
        <w:ind w:left="0" w:firstLine="0"/>
      </w:pPr>
      <w:r w:rsidRPr="00562578">
        <w:rPr>
          <w:color w:val="000000"/>
        </w:rPr>
        <w:t>Диагностирование обученности: сущность, основные принципы, требования к проведению.</w:t>
      </w:r>
    </w:p>
    <w:p w:rsidR="00EB217A" w:rsidRPr="00562578" w:rsidRDefault="00EB217A" w:rsidP="0021600B">
      <w:pPr>
        <w:numPr>
          <w:ilvl w:val="0"/>
          <w:numId w:val="22"/>
        </w:numPr>
        <w:tabs>
          <w:tab w:val="left" w:pos="426"/>
        </w:tabs>
        <w:ind w:left="0" w:firstLine="0"/>
      </w:pPr>
      <w:r w:rsidRPr="00562578">
        <w:rPr>
          <w:color w:val="000000"/>
        </w:rPr>
        <w:t>Образовательная, воспитательная и развивающая функции контроляи оценки усвоения знаний младшими школьниками.</w:t>
      </w:r>
    </w:p>
    <w:p w:rsidR="00EB217A" w:rsidRPr="00562578" w:rsidRDefault="00EB217A" w:rsidP="0021600B">
      <w:pPr>
        <w:numPr>
          <w:ilvl w:val="0"/>
          <w:numId w:val="22"/>
        </w:numPr>
        <w:tabs>
          <w:tab w:val="left" w:pos="426"/>
        </w:tabs>
        <w:ind w:left="0" w:firstLine="0"/>
      </w:pPr>
      <w:r w:rsidRPr="00562578">
        <w:rPr>
          <w:color w:val="000000"/>
        </w:rPr>
        <w:t>Эмоциональная, управленческая, информационная функции контроля и оценки в начальной школе.</w:t>
      </w:r>
    </w:p>
    <w:p w:rsidR="00EB217A" w:rsidRPr="00562578" w:rsidRDefault="00EB217A" w:rsidP="0021600B">
      <w:pPr>
        <w:numPr>
          <w:ilvl w:val="0"/>
          <w:numId w:val="22"/>
        </w:numPr>
        <w:tabs>
          <w:tab w:val="left" w:pos="426"/>
          <w:tab w:val="left" w:pos="610"/>
        </w:tabs>
        <w:ind w:left="0" w:firstLine="0"/>
      </w:pPr>
      <w:r w:rsidRPr="00562578">
        <w:rPr>
          <w:color w:val="000000"/>
        </w:rPr>
        <w:t>Виды контроля результатов обучения младших школьников.</w:t>
      </w:r>
    </w:p>
    <w:p w:rsidR="00EB217A" w:rsidRPr="00562578" w:rsidRDefault="00EB217A" w:rsidP="0021600B">
      <w:pPr>
        <w:numPr>
          <w:ilvl w:val="0"/>
          <w:numId w:val="22"/>
        </w:numPr>
        <w:tabs>
          <w:tab w:val="left" w:pos="426"/>
          <w:tab w:val="left" w:pos="610"/>
        </w:tabs>
        <w:ind w:left="0" w:firstLine="0"/>
      </w:pPr>
      <w:r w:rsidRPr="00562578">
        <w:rPr>
          <w:color w:val="000000"/>
        </w:rPr>
        <w:t>Методы и формы организации контроля в начальной школе.</w:t>
      </w:r>
    </w:p>
    <w:p w:rsidR="00EB217A" w:rsidRPr="00562578" w:rsidRDefault="00EB217A" w:rsidP="0021600B">
      <w:pPr>
        <w:numPr>
          <w:ilvl w:val="0"/>
          <w:numId w:val="22"/>
        </w:numPr>
        <w:tabs>
          <w:tab w:val="left" w:pos="426"/>
          <w:tab w:val="left" w:pos="610"/>
        </w:tabs>
        <w:ind w:left="0" w:firstLine="0"/>
      </w:pPr>
      <w:r w:rsidRPr="00562578">
        <w:rPr>
          <w:color w:val="000000"/>
        </w:rPr>
        <w:t>Тестирование достижений младших школьников.</w:t>
      </w:r>
    </w:p>
    <w:p w:rsidR="00EB217A" w:rsidRPr="00562578" w:rsidRDefault="00EB217A" w:rsidP="0021600B">
      <w:pPr>
        <w:numPr>
          <w:ilvl w:val="0"/>
          <w:numId w:val="22"/>
        </w:numPr>
        <w:tabs>
          <w:tab w:val="left" w:pos="426"/>
          <w:tab w:val="left" w:pos="610"/>
        </w:tabs>
        <w:ind w:left="0" w:firstLine="0"/>
      </w:pPr>
      <w:r w:rsidRPr="00562578">
        <w:rPr>
          <w:color w:val="000000"/>
        </w:rPr>
        <w:t>Характеристнка цифровой оценки (отметки) и словесной оценки (оценочное суждение).</w:t>
      </w:r>
    </w:p>
    <w:p w:rsidR="00EB217A" w:rsidRPr="008916A5" w:rsidRDefault="00EB217A" w:rsidP="008916A5">
      <w:pPr>
        <w:rPr>
          <w:i/>
        </w:rPr>
      </w:pPr>
    </w:p>
    <w:p w:rsidR="00EB217A" w:rsidRPr="008916A5" w:rsidRDefault="00EB217A" w:rsidP="008916A5">
      <w:pPr>
        <w:autoSpaceDE w:val="0"/>
        <w:autoSpaceDN w:val="0"/>
        <w:adjustRightInd w:val="0"/>
        <w:ind w:firstLine="708"/>
        <w:jc w:val="both"/>
        <w:rPr>
          <w:u w:val="single"/>
        </w:rPr>
      </w:pPr>
      <w:r w:rsidRPr="008916A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B217A" w:rsidRPr="008916A5" w:rsidRDefault="00EB217A" w:rsidP="008916A5">
      <w:pPr>
        <w:autoSpaceDE w:val="0"/>
        <w:autoSpaceDN w:val="0"/>
        <w:adjustRightInd w:val="0"/>
        <w:jc w:val="both"/>
      </w:pPr>
    </w:p>
    <w:p w:rsidR="00EB217A" w:rsidRPr="00CC7A5D" w:rsidRDefault="00EB217A" w:rsidP="008916A5">
      <w:pPr>
        <w:ind w:firstLine="709"/>
        <w:jc w:val="both"/>
        <w:rPr>
          <w:b/>
        </w:rPr>
      </w:pPr>
      <w:r w:rsidRPr="00CC7A5D">
        <w:rPr>
          <w:b/>
        </w:rPr>
        <w:t>Решение ситуационных задач</w:t>
      </w:r>
    </w:p>
    <w:p w:rsidR="00EB217A" w:rsidRPr="008916A5" w:rsidRDefault="00EB217A" w:rsidP="008916A5">
      <w:pPr>
        <w:jc w:val="both"/>
        <w:rPr>
          <w:lang w:eastAsia="en-US"/>
        </w:rPr>
      </w:pPr>
      <w:r w:rsidRPr="008916A5">
        <w:rPr>
          <w:lang w:eastAsia="en-US"/>
        </w:rPr>
        <w:t xml:space="preserve">1.Ученик </w:t>
      </w:r>
      <w:r>
        <w:rPr>
          <w:lang w:eastAsia="en-US"/>
        </w:rPr>
        <w:t>третьего</w:t>
      </w:r>
      <w:r w:rsidRPr="008916A5">
        <w:rPr>
          <w:lang w:eastAsia="en-US"/>
        </w:rPr>
        <w:t xml:space="preserve">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реагировал.</w:t>
      </w:r>
    </w:p>
    <w:p w:rsidR="00EB217A" w:rsidRPr="008916A5" w:rsidRDefault="00EB217A" w:rsidP="008916A5">
      <w:pPr>
        <w:ind w:firstLine="709"/>
        <w:jc w:val="both"/>
        <w:rPr>
          <w:lang w:eastAsia="en-US"/>
        </w:rPr>
      </w:pPr>
      <w:r w:rsidRPr="008916A5">
        <w:rPr>
          <w:i/>
          <w:lang w:eastAsia="en-US"/>
        </w:rPr>
        <w:t>Проанализируйте педагогическую ситуацию, правильно ли поступают педагоги? Аргументируйте свое мнение. Что Вы могли бы предложить для оптимизации отношений с данным учеником учителей и его одноклассников</w:t>
      </w:r>
      <w:r w:rsidRPr="008916A5">
        <w:rPr>
          <w:lang w:eastAsia="en-US"/>
        </w:rPr>
        <w:t>?</w:t>
      </w:r>
    </w:p>
    <w:p w:rsidR="00EB217A" w:rsidRPr="008916A5" w:rsidRDefault="00EB217A" w:rsidP="00FD41BC">
      <w:pPr>
        <w:jc w:val="both"/>
      </w:pPr>
      <w:r w:rsidRPr="008916A5">
        <w:t>2</w:t>
      </w:r>
      <w:r w:rsidRPr="008916A5">
        <w:rPr>
          <w:i/>
        </w:rPr>
        <w:t>.</w:t>
      </w:r>
      <w:r w:rsidRPr="008916A5">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8916A5" w:rsidRDefault="00EB217A" w:rsidP="00FD41BC">
      <w:pPr>
        <w:jc w:val="both"/>
        <w:rPr>
          <w:i/>
        </w:rPr>
      </w:pPr>
      <w:r w:rsidRPr="008916A5">
        <w:rPr>
          <w:i/>
        </w:rPr>
        <w:t>1.Проанализируйте педагогическую ситуацию с точки зрения сущности процесса обучения</w:t>
      </w:r>
    </w:p>
    <w:p w:rsidR="00EB217A" w:rsidRPr="008916A5" w:rsidRDefault="00EB217A" w:rsidP="00FD41BC">
      <w:pPr>
        <w:jc w:val="both"/>
        <w:rPr>
          <w:i/>
        </w:rPr>
      </w:pPr>
      <w:r w:rsidRPr="008916A5">
        <w:rPr>
          <w:i/>
        </w:rPr>
        <w:t>2.Выскажите свою точку зрения,  в ее защиту, приведите 3-4 аргумента.</w:t>
      </w:r>
    </w:p>
    <w:p w:rsidR="00EB217A" w:rsidRPr="008916A5" w:rsidRDefault="00EB217A" w:rsidP="00FD41BC">
      <w:pPr>
        <w:jc w:val="both"/>
        <w:rPr>
          <w:i/>
          <w:color w:val="FF0000"/>
        </w:rPr>
      </w:pPr>
      <w:r w:rsidRPr="008916A5">
        <w:rPr>
          <w:i/>
        </w:rPr>
        <w:t xml:space="preserve">3.Каким должно быть современное обучение?  </w:t>
      </w:r>
    </w:p>
    <w:p w:rsidR="00EB217A" w:rsidRPr="008916A5" w:rsidRDefault="00EB217A" w:rsidP="008916A5">
      <w:pPr>
        <w:rPr>
          <w:lang w:eastAsia="en-US"/>
        </w:rPr>
      </w:pPr>
      <w:r>
        <w:rPr>
          <w:lang w:eastAsia="en-US"/>
        </w:rPr>
        <w:t>3</w:t>
      </w:r>
      <w:r w:rsidRPr="008916A5">
        <w:rPr>
          <w:lang w:eastAsia="en-US"/>
        </w:rPr>
        <w:t xml:space="preserve">.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EB217A" w:rsidRPr="00FD41BC" w:rsidRDefault="00EB217A" w:rsidP="008916A5">
      <w:pPr>
        <w:ind w:firstLine="709"/>
        <w:rPr>
          <w:i/>
          <w:lang w:eastAsia="en-US"/>
        </w:rPr>
      </w:pPr>
      <w:r w:rsidRPr="00FD41BC">
        <w:rPr>
          <w:i/>
          <w:lang w:eastAsia="en-US"/>
        </w:rPr>
        <w:t>Проанализируйте педагогическую ситуацию.</w:t>
      </w:r>
    </w:p>
    <w:p w:rsidR="00EB217A" w:rsidRPr="008916A5" w:rsidRDefault="00EB217A" w:rsidP="008916A5">
      <w:pPr>
        <w:jc w:val="both"/>
        <w:rPr>
          <w:sz w:val="23"/>
          <w:szCs w:val="23"/>
        </w:rPr>
      </w:pPr>
      <w:r>
        <w:rPr>
          <w:sz w:val="23"/>
          <w:szCs w:val="23"/>
        </w:rPr>
        <w:t>4</w:t>
      </w:r>
      <w:r w:rsidRPr="008916A5">
        <w:rPr>
          <w:sz w:val="23"/>
          <w:szCs w:val="23"/>
        </w:rPr>
        <w:t>. Света (8 лет) длительное время проводит в больнице: она вынуждена все время находиться в лежачем положении. Повлияет ли длительное неподвижное положение девочки на умственное развитие? Как организовать жизнь Светы, чтобы обеспечить ей нормальное развитие?</w:t>
      </w:r>
    </w:p>
    <w:p w:rsidR="00EB217A" w:rsidRPr="008916A5" w:rsidRDefault="00EB217A" w:rsidP="008916A5">
      <w:pPr>
        <w:jc w:val="both"/>
      </w:pPr>
      <w:r>
        <w:rPr>
          <w:sz w:val="23"/>
          <w:szCs w:val="23"/>
        </w:rPr>
        <w:t>5</w:t>
      </w:r>
      <w:r w:rsidRPr="008916A5">
        <w:rPr>
          <w:sz w:val="23"/>
          <w:szCs w:val="23"/>
        </w:rPr>
        <w:t xml:space="preserve">. </w:t>
      </w:r>
      <w:r w:rsidRPr="008916A5">
        <w:t>Ученик, обидевшийся на учителя за плохую отметку, говорит вам: «У вас есть любимчики, вы им все прощаете, а меня не любите, я давно это заметил». Как будете реагировать?</w:t>
      </w:r>
    </w:p>
    <w:p w:rsidR="00EB217A" w:rsidRPr="008916A5" w:rsidRDefault="00EB217A" w:rsidP="008916A5">
      <w:pPr>
        <w:rPr>
          <w:i/>
        </w:rPr>
      </w:pPr>
      <w:r>
        <w:t>6</w:t>
      </w:r>
      <w:r w:rsidRPr="008916A5">
        <w:t>. На перемене школьник случайно толкнул девочку. Мальчик из другого класса видел как девочка упала. Не разобравшись  он ударил мальчика</w:t>
      </w:r>
      <w:r w:rsidRPr="008916A5">
        <w:rPr>
          <w:i/>
        </w:rPr>
        <w:t>.  Какой стиль взаимодействия вы изберете в решении данной ситуации?</w:t>
      </w:r>
    </w:p>
    <w:p w:rsidR="00EB217A" w:rsidRPr="008916A5" w:rsidRDefault="00EB217A" w:rsidP="008916A5">
      <w:pPr>
        <w:rPr>
          <w:lang w:eastAsia="en-US"/>
        </w:rPr>
      </w:pPr>
    </w:p>
    <w:p w:rsidR="00EB217A" w:rsidRPr="00CC7A5D" w:rsidRDefault="00EB217A" w:rsidP="00CC7A5D">
      <w:pPr>
        <w:rPr>
          <w:b/>
        </w:rPr>
      </w:pPr>
      <w:r w:rsidRPr="00CC7A5D">
        <w:rPr>
          <w:b/>
        </w:rPr>
        <w:t>Комплексное проблемно-аналитическое задание</w:t>
      </w:r>
    </w:p>
    <w:p w:rsidR="00EB217A" w:rsidRPr="008916A5" w:rsidRDefault="00EB217A" w:rsidP="008916A5">
      <w:pPr>
        <w:ind w:firstLine="709"/>
        <w:jc w:val="both"/>
        <w:rPr>
          <w:i/>
        </w:rPr>
      </w:pPr>
    </w:p>
    <w:p w:rsidR="00EB217A" w:rsidRPr="008916A5" w:rsidRDefault="00EB217A" w:rsidP="008916A5">
      <w:pPr>
        <w:rPr>
          <w:i/>
          <w:lang w:eastAsia="en-US"/>
        </w:rPr>
      </w:pPr>
      <w:r w:rsidRPr="00FD41BC">
        <w:t>1.</w:t>
      </w:r>
      <w:r w:rsidRPr="008916A5">
        <w:rPr>
          <w:lang w:eastAsia="en-US"/>
        </w:rPr>
        <w:t>Педагогику называют наукой и искусством. Выскажите свою точку зренияи докажите ее правильность</w:t>
      </w:r>
      <w:r w:rsidRPr="008916A5">
        <w:rPr>
          <w:i/>
          <w:lang w:eastAsia="en-US"/>
        </w:rPr>
        <w:t>.</w:t>
      </w:r>
    </w:p>
    <w:p w:rsidR="00EB217A" w:rsidRPr="008916A5" w:rsidRDefault="00EB217A" w:rsidP="008916A5">
      <w:pPr>
        <w:rPr>
          <w:lang w:eastAsia="ar-SA"/>
        </w:rPr>
      </w:pPr>
      <w:r w:rsidRPr="00FD41BC">
        <w:rPr>
          <w:lang w:eastAsia="en-US"/>
        </w:rPr>
        <w:t>2</w:t>
      </w:r>
      <w:r w:rsidRPr="008916A5">
        <w:rPr>
          <w:i/>
          <w:lang w:eastAsia="en-US"/>
        </w:rPr>
        <w:t>.</w:t>
      </w:r>
      <w:r w:rsidRPr="008916A5">
        <w:rPr>
          <w:lang w:eastAsia="ar-SA"/>
        </w:rPr>
        <w:t xml:space="preserve"> Назовите условия построения целостного педагоги</w:t>
      </w:r>
      <w:r w:rsidRPr="008916A5">
        <w:rPr>
          <w:lang w:eastAsia="ar-SA"/>
        </w:rPr>
        <w:softHyphen/>
        <w:t>ческого процесса.</w:t>
      </w:r>
    </w:p>
    <w:p w:rsidR="00EB217A" w:rsidRPr="008916A5" w:rsidRDefault="00EB217A" w:rsidP="008916A5">
      <w:pPr>
        <w:tabs>
          <w:tab w:val="left" w:pos="0"/>
        </w:tabs>
        <w:spacing w:line="264" w:lineRule="auto"/>
        <w:jc w:val="both"/>
        <w:rPr>
          <w:lang w:eastAsia="ar-SA"/>
        </w:rPr>
      </w:pPr>
      <w:r>
        <w:rPr>
          <w:lang w:eastAsia="ar-SA"/>
        </w:rPr>
        <w:t>3</w:t>
      </w:r>
      <w:r w:rsidRPr="008916A5">
        <w:rPr>
          <w:lang w:eastAsia="ar-SA"/>
        </w:rPr>
        <w:t>.Сравните определение понятия «педагогический процесс» в различных научно-педагогических источниках.</w:t>
      </w:r>
    </w:p>
    <w:p w:rsidR="00EB217A" w:rsidRPr="008916A5" w:rsidRDefault="00EB217A" w:rsidP="008916A5">
      <w:pPr>
        <w:rPr>
          <w:color w:val="000000"/>
        </w:rPr>
      </w:pPr>
      <w:r>
        <w:rPr>
          <w:bCs/>
          <w:iCs/>
          <w:szCs w:val="20"/>
        </w:rPr>
        <w:t>4</w:t>
      </w:r>
      <w:r w:rsidRPr="008916A5">
        <w:rPr>
          <w:b/>
          <w:bCs/>
          <w:i/>
          <w:iCs/>
          <w:szCs w:val="20"/>
        </w:rPr>
        <w:t>.</w:t>
      </w:r>
      <w:r w:rsidRPr="008916A5">
        <w:rPr>
          <w:color w:val="000000"/>
        </w:rPr>
        <w:t>Составьте кроссворд по теме «Целостный педагогический процесс»</w:t>
      </w:r>
    </w:p>
    <w:p w:rsidR="00EB217A" w:rsidRPr="008916A5" w:rsidRDefault="00EB217A" w:rsidP="008916A5">
      <w:pPr>
        <w:rPr>
          <w:iCs/>
        </w:rPr>
      </w:pPr>
      <w:r>
        <w:rPr>
          <w:lang w:eastAsia="en-US"/>
        </w:rPr>
        <w:t>5</w:t>
      </w:r>
      <w:r w:rsidRPr="008916A5">
        <w:rPr>
          <w:i/>
          <w:lang w:eastAsia="en-US"/>
        </w:rPr>
        <w:t>.</w:t>
      </w:r>
      <w:r w:rsidRPr="008916A5">
        <w:rPr>
          <w:iCs/>
        </w:rPr>
        <w:t xml:space="preserve"> К какому методу обучения следует отнести работу учащихся над решением задач?</w:t>
      </w:r>
    </w:p>
    <w:p w:rsidR="00EB217A" w:rsidRPr="008916A5" w:rsidRDefault="00EB217A" w:rsidP="008916A5">
      <w:pPr>
        <w:rPr>
          <w:iCs/>
        </w:rPr>
      </w:pPr>
      <w:r w:rsidRPr="008916A5">
        <w:rPr>
          <w:iCs/>
        </w:rPr>
        <w:t xml:space="preserve">1) </w:t>
      </w:r>
      <w:r>
        <w:rPr>
          <w:iCs/>
        </w:rPr>
        <w:t>Самостоятельная</w:t>
      </w:r>
      <w:r w:rsidRPr="008916A5">
        <w:rPr>
          <w:iCs/>
        </w:rPr>
        <w:t xml:space="preserve"> работа 2) Наблюдение 3) Упражнение 4) Практическая работа 5) Правильного ответа нет.</w:t>
      </w:r>
    </w:p>
    <w:p w:rsidR="00EB217A" w:rsidRPr="008916A5" w:rsidRDefault="00EB217A" w:rsidP="008916A5">
      <w:pPr>
        <w:jc w:val="both"/>
        <w:rPr>
          <w:color w:val="FF0000"/>
        </w:rPr>
      </w:pPr>
      <w:r>
        <w:t>6</w:t>
      </w:r>
      <w:r w:rsidRPr="008916A5">
        <w:t>.Какие формы контроля образовательного и воспитательного процесса практикуются в современной системе образования?</w:t>
      </w:r>
    </w:p>
    <w:p w:rsidR="00EB217A" w:rsidRPr="00DC11F5" w:rsidRDefault="00EB217A" w:rsidP="00B055FC">
      <w:pPr>
        <w:ind w:right="120"/>
        <w:textAlignment w:val="baseline"/>
      </w:pPr>
      <w:r>
        <w:rPr>
          <w:color w:val="000000"/>
        </w:rPr>
        <w:t>7</w:t>
      </w:r>
      <w:r w:rsidRPr="008916A5">
        <w:rPr>
          <w:color w:val="000000"/>
        </w:rPr>
        <w:t>.</w:t>
      </w:r>
      <w:r w:rsidRPr="008916A5">
        <w:rPr>
          <w:bCs/>
        </w:rPr>
        <w:t xml:space="preserve"> Дать характеристику организационным методам оказания помощи детям</w:t>
      </w:r>
      <w:r w:rsidRPr="008916A5">
        <w:t>(целей, содержания, структуры, организации проводимых исследований, их состава и подготовки).</w:t>
      </w:r>
    </w:p>
    <w:sectPr w:rsidR="00EB217A"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C8B" w:rsidRDefault="005F2C8B" w:rsidP="00A55732">
      <w:r>
        <w:separator/>
      </w:r>
    </w:p>
  </w:endnote>
  <w:endnote w:type="continuationSeparator" w:id="0">
    <w:p w:rsidR="005F2C8B" w:rsidRDefault="005F2C8B" w:rsidP="00A5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17A" w:rsidRDefault="00AD4713">
    <w:pPr>
      <w:pStyle w:val="ac"/>
      <w:jc w:val="center"/>
    </w:pPr>
    <w:r>
      <w:fldChar w:fldCharType="begin"/>
    </w:r>
    <w:r>
      <w:instrText>PAGE   \* MERGEFORMAT</w:instrText>
    </w:r>
    <w:r>
      <w:fldChar w:fldCharType="separate"/>
    </w:r>
    <w:r w:rsidR="005039D0">
      <w:rPr>
        <w:noProof/>
      </w:rPr>
      <w:t>2</w:t>
    </w:r>
    <w:r>
      <w:rPr>
        <w:noProof/>
      </w:rPr>
      <w:fldChar w:fldCharType="end"/>
    </w:r>
  </w:p>
  <w:p w:rsidR="00EB217A" w:rsidRDefault="00EB21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C8B" w:rsidRDefault="005F2C8B" w:rsidP="00A55732">
      <w:r>
        <w:separator/>
      </w:r>
    </w:p>
  </w:footnote>
  <w:footnote w:type="continuationSeparator" w:id="0">
    <w:p w:rsidR="005F2C8B" w:rsidRDefault="005F2C8B" w:rsidP="00A557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4628ED"/>
    <w:multiLevelType w:val="hybridMultilevel"/>
    <w:tmpl w:val="8B3AD276"/>
    <w:lvl w:ilvl="0" w:tplc="03D8CC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4B02ED"/>
    <w:multiLevelType w:val="multilevel"/>
    <w:tmpl w:val="F78AF0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8B57B0"/>
    <w:multiLevelType w:val="multilevel"/>
    <w:tmpl w:val="88AE0C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725273"/>
    <w:multiLevelType w:val="hybridMultilevel"/>
    <w:tmpl w:val="A1E2E354"/>
    <w:lvl w:ilvl="0" w:tplc="976801DC">
      <w:start w:val="3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19634B8"/>
    <w:multiLevelType w:val="multilevel"/>
    <w:tmpl w:val="7206EB6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6FE32694"/>
    <w:multiLevelType w:val="hybridMultilevel"/>
    <w:tmpl w:val="4BC43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7"/>
  </w:num>
  <w:num w:numId="5">
    <w:abstractNumId w:val="6"/>
  </w:num>
  <w:num w:numId="6">
    <w:abstractNumId w:val="4"/>
  </w:num>
  <w:num w:numId="7">
    <w:abstractNumId w:val="11"/>
  </w:num>
  <w:num w:numId="8">
    <w:abstractNumId w:val="18"/>
  </w:num>
  <w:num w:numId="9">
    <w:abstractNumId w:val="23"/>
  </w:num>
  <w:num w:numId="10">
    <w:abstractNumId w:val="8"/>
  </w:num>
  <w:num w:numId="11">
    <w:abstractNumId w:val="15"/>
  </w:num>
  <w:num w:numId="12">
    <w:abstractNumId w:val="12"/>
  </w:num>
  <w:num w:numId="13">
    <w:abstractNumId w:val="9"/>
  </w:num>
  <w:num w:numId="14">
    <w:abstractNumId w:val="21"/>
  </w:num>
  <w:num w:numId="15">
    <w:abstractNumId w:val="5"/>
  </w:num>
  <w:num w:numId="16">
    <w:abstractNumId w:val="14"/>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20"/>
  </w:num>
  <w:num w:numId="22">
    <w:abstractNumId w:val="13"/>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9"/>
    <w:rsid w:val="00004412"/>
    <w:rsid w:val="00011965"/>
    <w:rsid w:val="00022183"/>
    <w:rsid w:val="000236DA"/>
    <w:rsid w:val="000316E8"/>
    <w:rsid w:val="00031960"/>
    <w:rsid w:val="000342C8"/>
    <w:rsid w:val="00034A75"/>
    <w:rsid w:val="00050A87"/>
    <w:rsid w:val="00053A1B"/>
    <w:rsid w:val="00057CBB"/>
    <w:rsid w:val="000612D8"/>
    <w:rsid w:val="00073B33"/>
    <w:rsid w:val="00073F65"/>
    <w:rsid w:val="00084190"/>
    <w:rsid w:val="00090B42"/>
    <w:rsid w:val="00094CDC"/>
    <w:rsid w:val="000A6E06"/>
    <w:rsid w:val="000B027A"/>
    <w:rsid w:val="000E083D"/>
    <w:rsid w:val="000E1CBB"/>
    <w:rsid w:val="000E53B6"/>
    <w:rsid w:val="000F0146"/>
    <w:rsid w:val="000F0F00"/>
    <w:rsid w:val="000F7A3C"/>
    <w:rsid w:val="00106B22"/>
    <w:rsid w:val="00111CA0"/>
    <w:rsid w:val="001134DA"/>
    <w:rsid w:val="00115067"/>
    <w:rsid w:val="0011527A"/>
    <w:rsid w:val="001201E0"/>
    <w:rsid w:val="001258D3"/>
    <w:rsid w:val="00133935"/>
    <w:rsid w:val="00160160"/>
    <w:rsid w:val="001641D8"/>
    <w:rsid w:val="0017174B"/>
    <w:rsid w:val="001739D6"/>
    <w:rsid w:val="00176CDC"/>
    <w:rsid w:val="0018087E"/>
    <w:rsid w:val="0018376C"/>
    <w:rsid w:val="00184857"/>
    <w:rsid w:val="001A04C1"/>
    <w:rsid w:val="001A1FED"/>
    <w:rsid w:val="001A21D4"/>
    <w:rsid w:val="001A5339"/>
    <w:rsid w:val="001A67ED"/>
    <w:rsid w:val="001B1A85"/>
    <w:rsid w:val="001B2D68"/>
    <w:rsid w:val="001B60D7"/>
    <w:rsid w:val="001C024C"/>
    <w:rsid w:val="001C5440"/>
    <w:rsid w:val="001E43EC"/>
    <w:rsid w:val="001E5979"/>
    <w:rsid w:val="001F0979"/>
    <w:rsid w:val="001F2E1E"/>
    <w:rsid w:val="001F5B8A"/>
    <w:rsid w:val="00215348"/>
    <w:rsid w:val="00215742"/>
    <w:rsid w:val="0021600B"/>
    <w:rsid w:val="00234A45"/>
    <w:rsid w:val="00234BCF"/>
    <w:rsid w:val="00241793"/>
    <w:rsid w:val="00243CC6"/>
    <w:rsid w:val="00253C7D"/>
    <w:rsid w:val="002571D2"/>
    <w:rsid w:val="00257C0F"/>
    <w:rsid w:val="00262FFD"/>
    <w:rsid w:val="00270187"/>
    <w:rsid w:val="00292248"/>
    <w:rsid w:val="00293251"/>
    <w:rsid w:val="002A2D90"/>
    <w:rsid w:val="002B2F80"/>
    <w:rsid w:val="002B7ABD"/>
    <w:rsid w:val="002D0F2F"/>
    <w:rsid w:val="002E5697"/>
    <w:rsid w:val="002F1FCD"/>
    <w:rsid w:val="002F2EDF"/>
    <w:rsid w:val="002F782F"/>
    <w:rsid w:val="0030175F"/>
    <w:rsid w:val="00321744"/>
    <w:rsid w:val="00330BD5"/>
    <w:rsid w:val="00337D36"/>
    <w:rsid w:val="00360B62"/>
    <w:rsid w:val="003668EC"/>
    <w:rsid w:val="003677C0"/>
    <w:rsid w:val="00370EB9"/>
    <w:rsid w:val="00394087"/>
    <w:rsid w:val="003945BD"/>
    <w:rsid w:val="00394DB7"/>
    <w:rsid w:val="003B753B"/>
    <w:rsid w:val="003C65E0"/>
    <w:rsid w:val="003C752F"/>
    <w:rsid w:val="003E48E0"/>
    <w:rsid w:val="003F0477"/>
    <w:rsid w:val="003F0CEF"/>
    <w:rsid w:val="003F18DB"/>
    <w:rsid w:val="003F48D3"/>
    <w:rsid w:val="003F536C"/>
    <w:rsid w:val="0041523A"/>
    <w:rsid w:val="004159E3"/>
    <w:rsid w:val="00423D20"/>
    <w:rsid w:val="004242D8"/>
    <w:rsid w:val="004349E0"/>
    <w:rsid w:val="0044149D"/>
    <w:rsid w:val="00454B05"/>
    <w:rsid w:val="00474761"/>
    <w:rsid w:val="0047611F"/>
    <w:rsid w:val="004776ED"/>
    <w:rsid w:val="00492067"/>
    <w:rsid w:val="00496785"/>
    <w:rsid w:val="004A17B3"/>
    <w:rsid w:val="004A2F65"/>
    <w:rsid w:val="004A3A09"/>
    <w:rsid w:val="004A3ED8"/>
    <w:rsid w:val="004B0DB4"/>
    <w:rsid w:val="004C0B25"/>
    <w:rsid w:val="004E7649"/>
    <w:rsid w:val="004F5567"/>
    <w:rsid w:val="004F5C86"/>
    <w:rsid w:val="005039D0"/>
    <w:rsid w:val="00543CA4"/>
    <w:rsid w:val="0055229B"/>
    <w:rsid w:val="00562578"/>
    <w:rsid w:val="0056623D"/>
    <w:rsid w:val="00572CCA"/>
    <w:rsid w:val="005730DC"/>
    <w:rsid w:val="00581FB7"/>
    <w:rsid w:val="00593960"/>
    <w:rsid w:val="005952D2"/>
    <w:rsid w:val="005A43D3"/>
    <w:rsid w:val="005A5AE6"/>
    <w:rsid w:val="005A6708"/>
    <w:rsid w:val="005C1F1F"/>
    <w:rsid w:val="005C686E"/>
    <w:rsid w:val="005C6D88"/>
    <w:rsid w:val="005F2C8B"/>
    <w:rsid w:val="005F48B9"/>
    <w:rsid w:val="005F6C70"/>
    <w:rsid w:val="006068AF"/>
    <w:rsid w:val="00606DDB"/>
    <w:rsid w:val="006351D8"/>
    <w:rsid w:val="00635D79"/>
    <w:rsid w:val="00637074"/>
    <w:rsid w:val="006416C7"/>
    <w:rsid w:val="006449DA"/>
    <w:rsid w:val="0064569F"/>
    <w:rsid w:val="00646A68"/>
    <w:rsid w:val="006514B2"/>
    <w:rsid w:val="0065714D"/>
    <w:rsid w:val="00671D45"/>
    <w:rsid w:val="006774E3"/>
    <w:rsid w:val="006962BD"/>
    <w:rsid w:val="006A0271"/>
    <w:rsid w:val="006A5AB7"/>
    <w:rsid w:val="006B38CD"/>
    <w:rsid w:val="006C2F1D"/>
    <w:rsid w:val="006C5CE7"/>
    <w:rsid w:val="006C6CA0"/>
    <w:rsid w:val="006D0A93"/>
    <w:rsid w:val="006D53AA"/>
    <w:rsid w:val="006E45B3"/>
    <w:rsid w:val="006F263D"/>
    <w:rsid w:val="006F4E34"/>
    <w:rsid w:val="006F781C"/>
    <w:rsid w:val="0070646A"/>
    <w:rsid w:val="007118F3"/>
    <w:rsid w:val="00715365"/>
    <w:rsid w:val="00721B5B"/>
    <w:rsid w:val="007253B9"/>
    <w:rsid w:val="00731675"/>
    <w:rsid w:val="00734B68"/>
    <w:rsid w:val="007417E5"/>
    <w:rsid w:val="00744DD1"/>
    <w:rsid w:val="00772C22"/>
    <w:rsid w:val="007836C1"/>
    <w:rsid w:val="00784213"/>
    <w:rsid w:val="0078534B"/>
    <w:rsid w:val="00792C45"/>
    <w:rsid w:val="007979C4"/>
    <w:rsid w:val="007B0901"/>
    <w:rsid w:val="007D2A64"/>
    <w:rsid w:val="007E11E0"/>
    <w:rsid w:val="007E49F4"/>
    <w:rsid w:val="007F1E20"/>
    <w:rsid w:val="007F395D"/>
    <w:rsid w:val="007F3ACF"/>
    <w:rsid w:val="00802C02"/>
    <w:rsid w:val="00802F71"/>
    <w:rsid w:val="0081191A"/>
    <w:rsid w:val="00826B03"/>
    <w:rsid w:val="00831136"/>
    <w:rsid w:val="00835876"/>
    <w:rsid w:val="008434AC"/>
    <w:rsid w:val="008727D0"/>
    <w:rsid w:val="008916A5"/>
    <w:rsid w:val="0089270A"/>
    <w:rsid w:val="00896A13"/>
    <w:rsid w:val="008A02E6"/>
    <w:rsid w:val="008A154A"/>
    <w:rsid w:val="008A7E41"/>
    <w:rsid w:val="008B2DCD"/>
    <w:rsid w:val="008D059F"/>
    <w:rsid w:val="008E396F"/>
    <w:rsid w:val="00904BBC"/>
    <w:rsid w:val="00907318"/>
    <w:rsid w:val="00935672"/>
    <w:rsid w:val="00942101"/>
    <w:rsid w:val="00950EBC"/>
    <w:rsid w:val="00954D3F"/>
    <w:rsid w:val="00954F26"/>
    <w:rsid w:val="00960817"/>
    <w:rsid w:val="00961F79"/>
    <w:rsid w:val="0096497D"/>
    <w:rsid w:val="009658B9"/>
    <w:rsid w:val="0096698C"/>
    <w:rsid w:val="009734FB"/>
    <w:rsid w:val="00982AB2"/>
    <w:rsid w:val="009946F9"/>
    <w:rsid w:val="0099483A"/>
    <w:rsid w:val="009968CF"/>
    <w:rsid w:val="00996A25"/>
    <w:rsid w:val="00997C4F"/>
    <w:rsid w:val="009A3F14"/>
    <w:rsid w:val="009A4485"/>
    <w:rsid w:val="009C2C8F"/>
    <w:rsid w:val="009D297F"/>
    <w:rsid w:val="009D3CC2"/>
    <w:rsid w:val="009F1BD6"/>
    <w:rsid w:val="00A17D3A"/>
    <w:rsid w:val="00A35F47"/>
    <w:rsid w:val="00A44DFF"/>
    <w:rsid w:val="00A55732"/>
    <w:rsid w:val="00A5653A"/>
    <w:rsid w:val="00A859EB"/>
    <w:rsid w:val="00A86A8C"/>
    <w:rsid w:val="00A87544"/>
    <w:rsid w:val="00A91F5F"/>
    <w:rsid w:val="00A9432A"/>
    <w:rsid w:val="00A96FF5"/>
    <w:rsid w:val="00AA058C"/>
    <w:rsid w:val="00AA13E3"/>
    <w:rsid w:val="00AA24C3"/>
    <w:rsid w:val="00AB32BB"/>
    <w:rsid w:val="00AC1626"/>
    <w:rsid w:val="00AD4713"/>
    <w:rsid w:val="00AD658D"/>
    <w:rsid w:val="00AD6A00"/>
    <w:rsid w:val="00AE310A"/>
    <w:rsid w:val="00B055FC"/>
    <w:rsid w:val="00B10602"/>
    <w:rsid w:val="00B10D7E"/>
    <w:rsid w:val="00B163AB"/>
    <w:rsid w:val="00B24F03"/>
    <w:rsid w:val="00B403B9"/>
    <w:rsid w:val="00B408B6"/>
    <w:rsid w:val="00B43110"/>
    <w:rsid w:val="00B47B0E"/>
    <w:rsid w:val="00B51C3B"/>
    <w:rsid w:val="00B65424"/>
    <w:rsid w:val="00B80B0C"/>
    <w:rsid w:val="00B90CE6"/>
    <w:rsid w:val="00B910B0"/>
    <w:rsid w:val="00B91DFF"/>
    <w:rsid w:val="00B94CB1"/>
    <w:rsid w:val="00B97BE2"/>
    <w:rsid w:val="00BB1B65"/>
    <w:rsid w:val="00BB2D1E"/>
    <w:rsid w:val="00BD199E"/>
    <w:rsid w:val="00BD314D"/>
    <w:rsid w:val="00BD3B7D"/>
    <w:rsid w:val="00BE24BB"/>
    <w:rsid w:val="00C11074"/>
    <w:rsid w:val="00C12B5D"/>
    <w:rsid w:val="00C14F8F"/>
    <w:rsid w:val="00C27873"/>
    <w:rsid w:val="00C3088E"/>
    <w:rsid w:val="00C4501B"/>
    <w:rsid w:val="00C50DF2"/>
    <w:rsid w:val="00C60BFE"/>
    <w:rsid w:val="00C844F2"/>
    <w:rsid w:val="00C86C03"/>
    <w:rsid w:val="00CA66C3"/>
    <w:rsid w:val="00CB74E2"/>
    <w:rsid w:val="00CC5406"/>
    <w:rsid w:val="00CC62BB"/>
    <w:rsid w:val="00CC7A5D"/>
    <w:rsid w:val="00CC7FE5"/>
    <w:rsid w:val="00CD591B"/>
    <w:rsid w:val="00CD6905"/>
    <w:rsid w:val="00D00133"/>
    <w:rsid w:val="00D05A18"/>
    <w:rsid w:val="00D05B8F"/>
    <w:rsid w:val="00D26E3B"/>
    <w:rsid w:val="00D36AB5"/>
    <w:rsid w:val="00D371FB"/>
    <w:rsid w:val="00D51713"/>
    <w:rsid w:val="00D57159"/>
    <w:rsid w:val="00D5728C"/>
    <w:rsid w:val="00D7122F"/>
    <w:rsid w:val="00D93B90"/>
    <w:rsid w:val="00DB7474"/>
    <w:rsid w:val="00DC11F5"/>
    <w:rsid w:val="00DC3471"/>
    <w:rsid w:val="00DC3F71"/>
    <w:rsid w:val="00DC5A43"/>
    <w:rsid w:val="00DD192C"/>
    <w:rsid w:val="00E04702"/>
    <w:rsid w:val="00E1095F"/>
    <w:rsid w:val="00E11598"/>
    <w:rsid w:val="00E21B98"/>
    <w:rsid w:val="00E33C15"/>
    <w:rsid w:val="00E353DC"/>
    <w:rsid w:val="00E43AB5"/>
    <w:rsid w:val="00E5543C"/>
    <w:rsid w:val="00E63645"/>
    <w:rsid w:val="00E66028"/>
    <w:rsid w:val="00E67765"/>
    <w:rsid w:val="00E8101E"/>
    <w:rsid w:val="00E83955"/>
    <w:rsid w:val="00EA4EB2"/>
    <w:rsid w:val="00EA66F2"/>
    <w:rsid w:val="00EB065C"/>
    <w:rsid w:val="00EB217A"/>
    <w:rsid w:val="00EB3399"/>
    <w:rsid w:val="00EB59F6"/>
    <w:rsid w:val="00EC53B6"/>
    <w:rsid w:val="00EC6948"/>
    <w:rsid w:val="00ED4788"/>
    <w:rsid w:val="00EE3E66"/>
    <w:rsid w:val="00EE64B9"/>
    <w:rsid w:val="00EF140F"/>
    <w:rsid w:val="00EF31F4"/>
    <w:rsid w:val="00EF7E24"/>
    <w:rsid w:val="00F0399E"/>
    <w:rsid w:val="00F10FC6"/>
    <w:rsid w:val="00F13076"/>
    <w:rsid w:val="00F26758"/>
    <w:rsid w:val="00F27EA9"/>
    <w:rsid w:val="00F46E26"/>
    <w:rsid w:val="00F61218"/>
    <w:rsid w:val="00F64174"/>
    <w:rsid w:val="00F7231B"/>
    <w:rsid w:val="00F83B57"/>
    <w:rsid w:val="00F918CC"/>
    <w:rsid w:val="00F91909"/>
    <w:rsid w:val="00F92B2D"/>
    <w:rsid w:val="00FA0F9A"/>
    <w:rsid w:val="00FA16E8"/>
    <w:rsid w:val="00FA2127"/>
    <w:rsid w:val="00FA34BD"/>
    <w:rsid w:val="00FB4057"/>
    <w:rsid w:val="00FC3B95"/>
    <w:rsid w:val="00FC5090"/>
    <w:rsid w:val="00FD29C3"/>
    <w:rsid w:val="00FD41BC"/>
    <w:rsid w:val="00FE06AD"/>
    <w:rsid w:val="00FE264D"/>
    <w:rsid w:val="00FF0BAC"/>
    <w:rsid w:val="00FF4CF9"/>
    <w:rsid w:val="00FF6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820754"/>
  <w15:docId w15:val="{3AD16A08-52C4-4775-96C5-FF0764C6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9A3F14"/>
    <w:pPr>
      <w:autoSpaceDE w:val="0"/>
      <w:autoSpaceDN w:val="0"/>
      <w:adjustRightInd w:val="0"/>
    </w:pPr>
    <w:rPr>
      <w:color w:val="000000"/>
      <w:sz w:val="24"/>
      <w:szCs w:val="24"/>
    </w:rPr>
  </w:style>
  <w:style w:type="paragraph" w:styleId="af4">
    <w:name w:val="No Spacing"/>
    <w:uiPriority w:val="99"/>
    <w:qFormat/>
    <w:rsid w:val="00C27873"/>
    <w:rPr>
      <w:sz w:val="24"/>
      <w:szCs w:val="24"/>
    </w:rPr>
  </w:style>
  <w:style w:type="paragraph" w:styleId="af5">
    <w:name w:val="Body Text Indent"/>
    <w:basedOn w:val="a"/>
    <w:link w:val="af6"/>
    <w:uiPriority w:val="99"/>
    <w:rsid w:val="00AA058C"/>
    <w:pPr>
      <w:spacing w:after="120"/>
      <w:ind w:left="283"/>
    </w:pPr>
  </w:style>
  <w:style w:type="character" w:customStyle="1" w:styleId="af6">
    <w:name w:val="Основной текст с отступом Знак"/>
    <w:link w:val="af5"/>
    <w:uiPriority w:val="99"/>
    <w:locked/>
    <w:rsid w:val="00AA058C"/>
    <w:rPr>
      <w:sz w:val="24"/>
    </w:rPr>
  </w:style>
  <w:style w:type="table" w:customStyle="1" w:styleId="23">
    <w:name w:val="Сетка таблицы2"/>
    <w:uiPriority w:val="99"/>
    <w:rsid w:val="001739D6"/>
    <w:pPr>
      <w:ind w:firstLine="709"/>
    </w:pPr>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rsid w:val="00A55732"/>
    <w:pPr>
      <w:tabs>
        <w:tab w:val="center" w:pos="4677"/>
        <w:tab w:val="right" w:pos="9355"/>
      </w:tabs>
    </w:pPr>
  </w:style>
  <w:style w:type="character" w:customStyle="1" w:styleId="af8">
    <w:name w:val="Верхний колонтитул Знак"/>
    <w:link w:val="af7"/>
    <w:uiPriority w:val="99"/>
    <w:locked/>
    <w:rsid w:val="00A5573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959159">
      <w:marLeft w:val="0"/>
      <w:marRight w:val="0"/>
      <w:marTop w:val="0"/>
      <w:marBottom w:val="0"/>
      <w:divBdr>
        <w:top w:val="none" w:sz="0" w:space="0" w:color="auto"/>
        <w:left w:val="none" w:sz="0" w:space="0" w:color="auto"/>
        <w:bottom w:val="none" w:sz="0" w:space="0" w:color="auto"/>
        <w:right w:val="none" w:sz="0" w:space="0" w:color="auto"/>
      </w:divBdr>
    </w:div>
    <w:div w:id="1316959160">
      <w:marLeft w:val="0"/>
      <w:marRight w:val="0"/>
      <w:marTop w:val="0"/>
      <w:marBottom w:val="0"/>
      <w:divBdr>
        <w:top w:val="none" w:sz="0" w:space="0" w:color="auto"/>
        <w:left w:val="none" w:sz="0" w:space="0" w:color="auto"/>
        <w:bottom w:val="none" w:sz="0" w:space="0" w:color="auto"/>
        <w:right w:val="none" w:sz="0" w:space="0" w:color="auto"/>
      </w:divBdr>
    </w:div>
    <w:div w:id="1316959161">
      <w:marLeft w:val="0"/>
      <w:marRight w:val="0"/>
      <w:marTop w:val="0"/>
      <w:marBottom w:val="0"/>
      <w:divBdr>
        <w:top w:val="none" w:sz="0" w:space="0" w:color="auto"/>
        <w:left w:val="none" w:sz="0" w:space="0" w:color="auto"/>
        <w:bottom w:val="none" w:sz="0" w:space="0" w:color="auto"/>
        <w:right w:val="none" w:sz="0" w:space="0" w:color="auto"/>
      </w:divBdr>
    </w:div>
    <w:div w:id="1316959162">
      <w:marLeft w:val="0"/>
      <w:marRight w:val="0"/>
      <w:marTop w:val="0"/>
      <w:marBottom w:val="0"/>
      <w:divBdr>
        <w:top w:val="none" w:sz="0" w:space="0" w:color="auto"/>
        <w:left w:val="none" w:sz="0" w:space="0" w:color="auto"/>
        <w:bottom w:val="none" w:sz="0" w:space="0" w:color="auto"/>
        <w:right w:val="none" w:sz="0" w:space="0" w:color="auto"/>
      </w:divBdr>
    </w:div>
    <w:div w:id="1316959163">
      <w:marLeft w:val="0"/>
      <w:marRight w:val="0"/>
      <w:marTop w:val="0"/>
      <w:marBottom w:val="0"/>
      <w:divBdr>
        <w:top w:val="none" w:sz="0" w:space="0" w:color="auto"/>
        <w:left w:val="none" w:sz="0" w:space="0" w:color="auto"/>
        <w:bottom w:val="none" w:sz="0" w:space="0" w:color="auto"/>
        <w:right w:val="none" w:sz="0" w:space="0" w:color="auto"/>
      </w:divBdr>
    </w:div>
    <w:div w:id="1316959164">
      <w:marLeft w:val="0"/>
      <w:marRight w:val="0"/>
      <w:marTop w:val="0"/>
      <w:marBottom w:val="0"/>
      <w:divBdr>
        <w:top w:val="none" w:sz="0" w:space="0" w:color="auto"/>
        <w:left w:val="none" w:sz="0" w:space="0" w:color="auto"/>
        <w:bottom w:val="none" w:sz="0" w:space="0" w:color="auto"/>
        <w:right w:val="none" w:sz="0" w:space="0" w:color="auto"/>
      </w:divBdr>
    </w:div>
    <w:div w:id="1316959165">
      <w:marLeft w:val="0"/>
      <w:marRight w:val="0"/>
      <w:marTop w:val="0"/>
      <w:marBottom w:val="0"/>
      <w:divBdr>
        <w:top w:val="none" w:sz="0" w:space="0" w:color="auto"/>
        <w:left w:val="none" w:sz="0" w:space="0" w:color="auto"/>
        <w:bottom w:val="none" w:sz="0" w:space="0" w:color="auto"/>
        <w:right w:val="none" w:sz="0" w:space="0" w:color="auto"/>
      </w:divBdr>
    </w:div>
    <w:div w:id="1316959166">
      <w:marLeft w:val="0"/>
      <w:marRight w:val="0"/>
      <w:marTop w:val="0"/>
      <w:marBottom w:val="0"/>
      <w:divBdr>
        <w:top w:val="none" w:sz="0" w:space="0" w:color="auto"/>
        <w:left w:val="none" w:sz="0" w:space="0" w:color="auto"/>
        <w:bottom w:val="none" w:sz="0" w:space="0" w:color="auto"/>
        <w:right w:val="none" w:sz="0" w:space="0" w:color="auto"/>
      </w:divBdr>
    </w:div>
    <w:div w:id="1316959167">
      <w:marLeft w:val="0"/>
      <w:marRight w:val="0"/>
      <w:marTop w:val="0"/>
      <w:marBottom w:val="0"/>
      <w:divBdr>
        <w:top w:val="none" w:sz="0" w:space="0" w:color="auto"/>
        <w:left w:val="none" w:sz="0" w:space="0" w:color="auto"/>
        <w:bottom w:val="none" w:sz="0" w:space="0" w:color="auto"/>
        <w:right w:val="none" w:sz="0" w:space="0" w:color="auto"/>
      </w:divBdr>
    </w:div>
    <w:div w:id="1316959168">
      <w:marLeft w:val="0"/>
      <w:marRight w:val="0"/>
      <w:marTop w:val="0"/>
      <w:marBottom w:val="0"/>
      <w:divBdr>
        <w:top w:val="none" w:sz="0" w:space="0" w:color="auto"/>
        <w:left w:val="none" w:sz="0" w:space="0" w:color="auto"/>
        <w:bottom w:val="none" w:sz="0" w:space="0" w:color="auto"/>
        <w:right w:val="none" w:sz="0" w:space="0" w:color="auto"/>
      </w:divBdr>
    </w:div>
    <w:div w:id="1316959169">
      <w:marLeft w:val="0"/>
      <w:marRight w:val="0"/>
      <w:marTop w:val="0"/>
      <w:marBottom w:val="0"/>
      <w:divBdr>
        <w:top w:val="none" w:sz="0" w:space="0" w:color="auto"/>
        <w:left w:val="none" w:sz="0" w:space="0" w:color="auto"/>
        <w:bottom w:val="none" w:sz="0" w:space="0" w:color="auto"/>
        <w:right w:val="none" w:sz="0" w:space="0" w:color="auto"/>
      </w:divBdr>
    </w:div>
    <w:div w:id="1316959170">
      <w:marLeft w:val="0"/>
      <w:marRight w:val="0"/>
      <w:marTop w:val="0"/>
      <w:marBottom w:val="0"/>
      <w:divBdr>
        <w:top w:val="none" w:sz="0" w:space="0" w:color="auto"/>
        <w:left w:val="none" w:sz="0" w:space="0" w:color="auto"/>
        <w:bottom w:val="none" w:sz="0" w:space="0" w:color="auto"/>
        <w:right w:val="none" w:sz="0" w:space="0" w:color="auto"/>
      </w:divBdr>
    </w:div>
    <w:div w:id="1316959171">
      <w:marLeft w:val="0"/>
      <w:marRight w:val="0"/>
      <w:marTop w:val="0"/>
      <w:marBottom w:val="0"/>
      <w:divBdr>
        <w:top w:val="none" w:sz="0" w:space="0" w:color="auto"/>
        <w:left w:val="none" w:sz="0" w:space="0" w:color="auto"/>
        <w:bottom w:val="none" w:sz="0" w:space="0" w:color="auto"/>
        <w:right w:val="none" w:sz="0" w:space="0" w:color="auto"/>
      </w:divBdr>
    </w:div>
    <w:div w:id="1316959172">
      <w:marLeft w:val="0"/>
      <w:marRight w:val="0"/>
      <w:marTop w:val="0"/>
      <w:marBottom w:val="0"/>
      <w:divBdr>
        <w:top w:val="none" w:sz="0" w:space="0" w:color="auto"/>
        <w:left w:val="none" w:sz="0" w:space="0" w:color="auto"/>
        <w:bottom w:val="none" w:sz="0" w:space="0" w:color="auto"/>
        <w:right w:val="none" w:sz="0" w:space="0" w:color="auto"/>
      </w:divBdr>
    </w:div>
    <w:div w:id="1316959173">
      <w:marLeft w:val="0"/>
      <w:marRight w:val="0"/>
      <w:marTop w:val="0"/>
      <w:marBottom w:val="0"/>
      <w:divBdr>
        <w:top w:val="none" w:sz="0" w:space="0" w:color="auto"/>
        <w:left w:val="none" w:sz="0" w:space="0" w:color="auto"/>
        <w:bottom w:val="none" w:sz="0" w:space="0" w:color="auto"/>
        <w:right w:val="none" w:sz="0" w:space="0" w:color="auto"/>
      </w:divBdr>
    </w:div>
    <w:div w:id="1316959174">
      <w:marLeft w:val="0"/>
      <w:marRight w:val="0"/>
      <w:marTop w:val="0"/>
      <w:marBottom w:val="0"/>
      <w:divBdr>
        <w:top w:val="none" w:sz="0" w:space="0" w:color="auto"/>
        <w:left w:val="none" w:sz="0" w:space="0" w:color="auto"/>
        <w:bottom w:val="none" w:sz="0" w:space="0" w:color="auto"/>
        <w:right w:val="none" w:sz="0" w:space="0" w:color="auto"/>
      </w:divBdr>
    </w:div>
    <w:div w:id="1316959175">
      <w:marLeft w:val="0"/>
      <w:marRight w:val="0"/>
      <w:marTop w:val="0"/>
      <w:marBottom w:val="0"/>
      <w:divBdr>
        <w:top w:val="none" w:sz="0" w:space="0" w:color="auto"/>
        <w:left w:val="none" w:sz="0" w:space="0" w:color="auto"/>
        <w:bottom w:val="none" w:sz="0" w:space="0" w:color="auto"/>
        <w:right w:val="none" w:sz="0" w:space="0" w:color="auto"/>
      </w:divBdr>
    </w:div>
    <w:div w:id="1316959176">
      <w:marLeft w:val="0"/>
      <w:marRight w:val="0"/>
      <w:marTop w:val="0"/>
      <w:marBottom w:val="0"/>
      <w:divBdr>
        <w:top w:val="none" w:sz="0" w:space="0" w:color="auto"/>
        <w:left w:val="none" w:sz="0" w:space="0" w:color="auto"/>
        <w:bottom w:val="none" w:sz="0" w:space="0" w:color="auto"/>
        <w:right w:val="none" w:sz="0" w:space="0" w:color="auto"/>
      </w:divBdr>
    </w:div>
    <w:div w:id="1316959177">
      <w:marLeft w:val="0"/>
      <w:marRight w:val="0"/>
      <w:marTop w:val="0"/>
      <w:marBottom w:val="0"/>
      <w:divBdr>
        <w:top w:val="none" w:sz="0" w:space="0" w:color="auto"/>
        <w:left w:val="none" w:sz="0" w:space="0" w:color="auto"/>
        <w:bottom w:val="none" w:sz="0" w:space="0" w:color="auto"/>
        <w:right w:val="none" w:sz="0" w:space="0" w:color="auto"/>
      </w:divBdr>
    </w:div>
    <w:div w:id="1316959178">
      <w:marLeft w:val="0"/>
      <w:marRight w:val="0"/>
      <w:marTop w:val="0"/>
      <w:marBottom w:val="0"/>
      <w:divBdr>
        <w:top w:val="none" w:sz="0" w:space="0" w:color="auto"/>
        <w:left w:val="none" w:sz="0" w:space="0" w:color="auto"/>
        <w:bottom w:val="none" w:sz="0" w:space="0" w:color="auto"/>
        <w:right w:val="none" w:sz="0" w:space="0" w:color="auto"/>
      </w:divBdr>
    </w:div>
    <w:div w:id="1316959179">
      <w:marLeft w:val="0"/>
      <w:marRight w:val="0"/>
      <w:marTop w:val="0"/>
      <w:marBottom w:val="0"/>
      <w:divBdr>
        <w:top w:val="none" w:sz="0" w:space="0" w:color="auto"/>
        <w:left w:val="none" w:sz="0" w:space="0" w:color="auto"/>
        <w:bottom w:val="none" w:sz="0" w:space="0" w:color="auto"/>
        <w:right w:val="none" w:sz="0" w:space="0" w:color="auto"/>
      </w:divBdr>
    </w:div>
    <w:div w:id="1316959180">
      <w:marLeft w:val="0"/>
      <w:marRight w:val="0"/>
      <w:marTop w:val="0"/>
      <w:marBottom w:val="0"/>
      <w:divBdr>
        <w:top w:val="none" w:sz="0" w:space="0" w:color="auto"/>
        <w:left w:val="none" w:sz="0" w:space="0" w:color="auto"/>
        <w:bottom w:val="none" w:sz="0" w:space="0" w:color="auto"/>
        <w:right w:val="none" w:sz="0" w:space="0" w:color="auto"/>
      </w:divBdr>
    </w:div>
    <w:div w:id="1316959181">
      <w:marLeft w:val="0"/>
      <w:marRight w:val="0"/>
      <w:marTop w:val="0"/>
      <w:marBottom w:val="0"/>
      <w:divBdr>
        <w:top w:val="none" w:sz="0" w:space="0" w:color="auto"/>
        <w:left w:val="none" w:sz="0" w:space="0" w:color="auto"/>
        <w:bottom w:val="none" w:sz="0" w:space="0" w:color="auto"/>
        <w:right w:val="none" w:sz="0" w:space="0" w:color="auto"/>
      </w:divBdr>
    </w:div>
    <w:div w:id="1316959182">
      <w:marLeft w:val="0"/>
      <w:marRight w:val="0"/>
      <w:marTop w:val="0"/>
      <w:marBottom w:val="0"/>
      <w:divBdr>
        <w:top w:val="none" w:sz="0" w:space="0" w:color="auto"/>
        <w:left w:val="none" w:sz="0" w:space="0" w:color="auto"/>
        <w:bottom w:val="none" w:sz="0" w:space="0" w:color="auto"/>
        <w:right w:val="none" w:sz="0" w:space="0" w:color="auto"/>
      </w:divBdr>
    </w:div>
    <w:div w:id="1316959183">
      <w:marLeft w:val="0"/>
      <w:marRight w:val="0"/>
      <w:marTop w:val="0"/>
      <w:marBottom w:val="0"/>
      <w:divBdr>
        <w:top w:val="none" w:sz="0" w:space="0" w:color="auto"/>
        <w:left w:val="none" w:sz="0" w:space="0" w:color="auto"/>
        <w:bottom w:val="none" w:sz="0" w:space="0" w:color="auto"/>
        <w:right w:val="none" w:sz="0" w:space="0" w:color="auto"/>
      </w:divBdr>
    </w:div>
    <w:div w:id="1316959184">
      <w:marLeft w:val="0"/>
      <w:marRight w:val="0"/>
      <w:marTop w:val="0"/>
      <w:marBottom w:val="0"/>
      <w:divBdr>
        <w:top w:val="none" w:sz="0" w:space="0" w:color="auto"/>
        <w:left w:val="none" w:sz="0" w:space="0" w:color="auto"/>
        <w:bottom w:val="none" w:sz="0" w:space="0" w:color="auto"/>
        <w:right w:val="none" w:sz="0" w:space="0" w:color="auto"/>
      </w:divBdr>
    </w:div>
    <w:div w:id="1316959185">
      <w:marLeft w:val="0"/>
      <w:marRight w:val="0"/>
      <w:marTop w:val="0"/>
      <w:marBottom w:val="0"/>
      <w:divBdr>
        <w:top w:val="none" w:sz="0" w:space="0" w:color="auto"/>
        <w:left w:val="none" w:sz="0" w:space="0" w:color="auto"/>
        <w:bottom w:val="none" w:sz="0" w:space="0" w:color="auto"/>
        <w:right w:val="none" w:sz="0" w:space="0" w:color="auto"/>
      </w:divBdr>
    </w:div>
    <w:div w:id="1316959186">
      <w:marLeft w:val="0"/>
      <w:marRight w:val="0"/>
      <w:marTop w:val="0"/>
      <w:marBottom w:val="0"/>
      <w:divBdr>
        <w:top w:val="none" w:sz="0" w:space="0" w:color="auto"/>
        <w:left w:val="none" w:sz="0" w:space="0" w:color="auto"/>
        <w:bottom w:val="none" w:sz="0" w:space="0" w:color="auto"/>
        <w:right w:val="none" w:sz="0" w:space="0" w:color="auto"/>
      </w:divBdr>
    </w:div>
    <w:div w:id="1316959187">
      <w:marLeft w:val="0"/>
      <w:marRight w:val="0"/>
      <w:marTop w:val="0"/>
      <w:marBottom w:val="0"/>
      <w:divBdr>
        <w:top w:val="none" w:sz="0" w:space="0" w:color="auto"/>
        <w:left w:val="none" w:sz="0" w:space="0" w:color="auto"/>
        <w:bottom w:val="none" w:sz="0" w:space="0" w:color="auto"/>
        <w:right w:val="none" w:sz="0" w:space="0" w:color="auto"/>
      </w:divBdr>
    </w:div>
    <w:div w:id="1316959188">
      <w:marLeft w:val="0"/>
      <w:marRight w:val="0"/>
      <w:marTop w:val="0"/>
      <w:marBottom w:val="0"/>
      <w:divBdr>
        <w:top w:val="none" w:sz="0" w:space="0" w:color="auto"/>
        <w:left w:val="none" w:sz="0" w:space="0" w:color="auto"/>
        <w:bottom w:val="none" w:sz="0" w:space="0" w:color="auto"/>
        <w:right w:val="none" w:sz="0" w:space="0" w:color="auto"/>
      </w:divBdr>
    </w:div>
    <w:div w:id="1316959189">
      <w:marLeft w:val="0"/>
      <w:marRight w:val="0"/>
      <w:marTop w:val="0"/>
      <w:marBottom w:val="0"/>
      <w:divBdr>
        <w:top w:val="none" w:sz="0" w:space="0" w:color="auto"/>
        <w:left w:val="none" w:sz="0" w:space="0" w:color="auto"/>
        <w:bottom w:val="none" w:sz="0" w:space="0" w:color="auto"/>
        <w:right w:val="none" w:sz="0" w:space="0" w:color="auto"/>
      </w:divBdr>
    </w:div>
    <w:div w:id="1316959190">
      <w:marLeft w:val="0"/>
      <w:marRight w:val="0"/>
      <w:marTop w:val="0"/>
      <w:marBottom w:val="0"/>
      <w:divBdr>
        <w:top w:val="none" w:sz="0" w:space="0" w:color="auto"/>
        <w:left w:val="none" w:sz="0" w:space="0" w:color="auto"/>
        <w:bottom w:val="none" w:sz="0" w:space="0" w:color="auto"/>
        <w:right w:val="none" w:sz="0" w:space="0" w:color="auto"/>
      </w:divBdr>
    </w:div>
    <w:div w:id="1316959191">
      <w:marLeft w:val="0"/>
      <w:marRight w:val="0"/>
      <w:marTop w:val="0"/>
      <w:marBottom w:val="0"/>
      <w:divBdr>
        <w:top w:val="none" w:sz="0" w:space="0" w:color="auto"/>
        <w:left w:val="none" w:sz="0" w:space="0" w:color="auto"/>
        <w:bottom w:val="none" w:sz="0" w:space="0" w:color="auto"/>
        <w:right w:val="none" w:sz="0" w:space="0" w:color="auto"/>
      </w:divBdr>
    </w:div>
    <w:div w:id="1316959192">
      <w:marLeft w:val="0"/>
      <w:marRight w:val="0"/>
      <w:marTop w:val="0"/>
      <w:marBottom w:val="0"/>
      <w:divBdr>
        <w:top w:val="none" w:sz="0" w:space="0" w:color="auto"/>
        <w:left w:val="none" w:sz="0" w:space="0" w:color="auto"/>
        <w:bottom w:val="none" w:sz="0" w:space="0" w:color="auto"/>
        <w:right w:val="none" w:sz="0" w:space="0" w:color="auto"/>
      </w:divBdr>
    </w:div>
    <w:div w:id="13169591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304.html" TargetMode="External"/><Relationship Id="rId13" Type="http://schemas.openxmlformats.org/officeDocument/2006/relationships/hyperlink" Target="http://www.iprbookshop.ru/85825.html" TargetMode="External"/><Relationship Id="rId18" Type="http://schemas.openxmlformats.org/officeDocument/2006/relationships/hyperlink" Target="http://www.iprbookshop.ru/32051.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5825.html" TargetMode="External"/><Relationship Id="rId12" Type="http://schemas.openxmlformats.org/officeDocument/2006/relationships/hyperlink" Target="http://www.iprbookshop.ru/32051.html" TargetMode="External"/><Relationship Id="rId17" Type="http://schemas.openxmlformats.org/officeDocument/2006/relationships/hyperlink" Target="http://www.iprbookshop.ru/26491.html" TargetMode="External"/><Relationship Id="rId2" Type="http://schemas.openxmlformats.org/officeDocument/2006/relationships/styles" Target="styles.xml"/><Relationship Id="rId16" Type="http://schemas.openxmlformats.org/officeDocument/2006/relationships/hyperlink" Target="http://www.iprbookshop.ru/3900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491.html" TargetMode="External"/><Relationship Id="rId5" Type="http://schemas.openxmlformats.org/officeDocument/2006/relationships/footnotes" Target="footnotes.xml"/><Relationship Id="rId15" Type="http://schemas.openxmlformats.org/officeDocument/2006/relationships/hyperlink" Target="http://www.iprbookshop.ru/94655.html" TargetMode="External"/><Relationship Id="rId10" Type="http://schemas.openxmlformats.org/officeDocument/2006/relationships/hyperlink" Target="http://www.iprbookshop.ru/39001.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94655.html" TargetMode="External"/><Relationship Id="rId14" Type="http://schemas.openxmlformats.org/officeDocument/2006/relationships/hyperlink" Target="http://www.iprbookshop.ru/21304.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8719</Words>
  <Characters>49699</Characters>
  <Application>Microsoft Office Word</Application>
  <DocSecurity>0</DocSecurity>
  <Lines>414</Lines>
  <Paragraphs>116</Paragraphs>
  <ScaleCrop>false</ScaleCrop>
  <Company/>
  <LinksUpToDate>false</LinksUpToDate>
  <CharactersWithSpaces>58302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2020-10-25T13:24:00Z</dcterms:created>
  <dcterms:modified xsi:type="dcterms:W3CDTF">2024-06-21T13:27:00Z</dcterms:modified>
</cp:coreProperties>
</file>